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0F" w:rsidRDefault="0055790F" w:rsidP="0055790F">
      <w:pPr>
        <w:rPr>
          <w:color w:val="44546A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Molimo Vas da izvršite prijavu ispita putem elektronske aplikacije</w:t>
      </w:r>
      <w:r w:rsidR="00D72A62">
        <w:rPr>
          <w:sz w:val="24"/>
          <w:szCs w:val="24"/>
        </w:rPr>
        <w:t>, na link</w:t>
      </w:r>
      <w:r w:rsidR="00D72A62">
        <w:rPr>
          <w:color w:val="44546A"/>
          <w:sz w:val="24"/>
          <w:szCs w:val="24"/>
        </w:rPr>
        <w:t>u</w:t>
      </w:r>
    </w:p>
    <w:p w:rsidR="00F239E7" w:rsidRDefault="003413F4" w:rsidP="00F239E7">
      <w:pPr>
        <w:rPr>
          <w:rFonts w:cs="Times New Roman"/>
        </w:rPr>
      </w:pPr>
      <w:hyperlink r:id="rId5" w:history="1">
        <w:r w:rsidR="00F239E7" w:rsidRPr="00446548">
          <w:rPr>
            <w:rStyle w:val="Hyperlink"/>
          </w:rPr>
          <w:t>https://usluge.pks.rs/portal/prijava-za-polaganje</w:t>
        </w:r>
      </w:hyperlink>
    </w:p>
    <w:p w:rsidR="00D72A62" w:rsidRDefault="00D72A62" w:rsidP="0055790F">
      <w:pPr>
        <w:rPr>
          <w:sz w:val="24"/>
          <w:szCs w:val="24"/>
        </w:rPr>
      </w:pPr>
    </w:p>
    <w:p w:rsidR="0055790F" w:rsidRDefault="0055790F" w:rsidP="0055790F">
      <w:pPr>
        <w:rPr>
          <w:sz w:val="24"/>
          <w:szCs w:val="24"/>
        </w:rPr>
      </w:pPr>
    </w:p>
    <w:p w:rsidR="00DD0808" w:rsidRDefault="0055790F" w:rsidP="0055790F">
      <w:pPr>
        <w:rPr>
          <w:color w:val="1F497D"/>
          <w:sz w:val="24"/>
          <w:szCs w:val="24"/>
          <w:lang w:val="en-US"/>
        </w:rPr>
      </w:pPr>
      <w:r>
        <w:rPr>
          <w:sz w:val="24"/>
          <w:szCs w:val="24"/>
        </w:rPr>
        <w:t>Prilikom prijave ispi</w:t>
      </w:r>
      <w:r w:rsidR="00D72A62">
        <w:rPr>
          <w:sz w:val="24"/>
          <w:szCs w:val="24"/>
        </w:rPr>
        <w:t xml:space="preserve">ta za profesionalnog upravnika </w:t>
      </w:r>
      <w:r>
        <w:rPr>
          <w:sz w:val="24"/>
          <w:szCs w:val="24"/>
        </w:rPr>
        <w:t xml:space="preserve">: </w:t>
      </w:r>
    </w:p>
    <w:p w:rsidR="00DD0808" w:rsidRPr="00A96CDF" w:rsidRDefault="0055790F" w:rsidP="00A96CDF">
      <w:pPr>
        <w:rPr>
          <w:sz w:val="24"/>
          <w:szCs w:val="24"/>
          <w:lang w:val="en-US"/>
        </w:rPr>
      </w:pPr>
      <w:r w:rsidRPr="00A96CDF">
        <w:rPr>
          <w:sz w:val="24"/>
          <w:szCs w:val="24"/>
          <w:lang w:val="en-US"/>
        </w:rPr>
        <w:t xml:space="preserve"> </w:t>
      </w:r>
    </w:p>
    <w:p w:rsidR="00D72A62" w:rsidRDefault="00A96CDF" w:rsidP="002207B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72A62">
        <w:rPr>
          <w:sz w:val="24"/>
          <w:szCs w:val="24"/>
          <w:lang w:val="en-US"/>
        </w:rPr>
        <w:t xml:space="preserve">Vodite računa o tačnosti </w:t>
      </w:r>
      <w:r w:rsidR="00D72A62" w:rsidRPr="00D72A62">
        <w:rPr>
          <w:sz w:val="24"/>
          <w:szCs w:val="24"/>
          <w:lang w:val="en-US"/>
        </w:rPr>
        <w:t xml:space="preserve">unetih </w:t>
      </w:r>
      <w:r w:rsidRPr="00D72A62">
        <w:rPr>
          <w:sz w:val="24"/>
          <w:szCs w:val="24"/>
          <w:lang w:val="en-US"/>
        </w:rPr>
        <w:t xml:space="preserve">podataka, </w:t>
      </w:r>
      <w:r w:rsidR="00D72A62" w:rsidRPr="006368B3">
        <w:rPr>
          <w:b/>
          <w:sz w:val="24"/>
          <w:szCs w:val="24"/>
          <w:lang w:val="en-US"/>
        </w:rPr>
        <w:t>obavezno koristite latinicu (čžćš...)</w:t>
      </w:r>
    </w:p>
    <w:p w:rsidR="00A96CDF" w:rsidRPr="00D72A62" w:rsidRDefault="0055790F" w:rsidP="002207B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72A62">
        <w:rPr>
          <w:sz w:val="24"/>
          <w:szCs w:val="24"/>
          <w:lang w:val="en-US"/>
        </w:rPr>
        <w:t>odaber</w:t>
      </w:r>
      <w:r w:rsidRPr="00D72A62">
        <w:rPr>
          <w:color w:val="44546A"/>
          <w:sz w:val="24"/>
          <w:szCs w:val="24"/>
          <w:lang w:val="en-US"/>
        </w:rPr>
        <w:t>i</w:t>
      </w:r>
      <w:r w:rsidRPr="00D72A62">
        <w:rPr>
          <w:sz w:val="24"/>
          <w:szCs w:val="24"/>
          <w:lang w:val="en-US"/>
        </w:rPr>
        <w:t>te ispitni rok i tip polaganja (u zavisnosti da li polažete ceo ispit ili deo ispita-odaberit</w:t>
      </w:r>
      <w:r w:rsidR="00DD0808" w:rsidRPr="00D72A62">
        <w:rPr>
          <w:sz w:val="24"/>
          <w:szCs w:val="24"/>
          <w:lang w:val="en-US"/>
        </w:rPr>
        <w:t xml:space="preserve">e jednu od ponuđenih opcija), </w:t>
      </w:r>
    </w:p>
    <w:p w:rsidR="00DD0808" w:rsidRPr="00A96CDF" w:rsidRDefault="0055790F" w:rsidP="00D72A6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6CDF">
        <w:rPr>
          <w:sz w:val="24"/>
          <w:szCs w:val="24"/>
          <w:lang w:val="en-US"/>
        </w:rPr>
        <w:t xml:space="preserve">na opciji: </w:t>
      </w:r>
      <w:r w:rsidRPr="00A96CDF">
        <w:rPr>
          <w:b/>
          <w:sz w:val="24"/>
          <w:szCs w:val="24"/>
          <w:lang w:val="en-US"/>
        </w:rPr>
        <w:t>Ko vrši uplatu</w:t>
      </w:r>
      <w:r w:rsidR="00D72A62">
        <w:rPr>
          <w:sz w:val="24"/>
          <w:szCs w:val="24"/>
          <w:lang w:val="en-US"/>
        </w:rPr>
        <w:t>, ukoliko placate troškove kao:</w:t>
      </w:r>
    </w:p>
    <w:p w:rsidR="00DD0808" w:rsidRDefault="00DD0808" w:rsidP="00D72A62">
      <w:pPr>
        <w:pStyle w:val="ListParagraph"/>
        <w:numPr>
          <w:ilvl w:val="0"/>
          <w:numId w:val="4"/>
        </w:numPr>
        <w:ind w:left="1276"/>
        <w:rPr>
          <w:sz w:val="24"/>
          <w:szCs w:val="24"/>
          <w:lang w:val="en-US"/>
        </w:rPr>
      </w:pPr>
      <w:r w:rsidRPr="00DD0808">
        <w:rPr>
          <w:b/>
          <w:sz w:val="24"/>
          <w:szCs w:val="24"/>
          <w:lang w:val="en-US"/>
        </w:rPr>
        <w:t>fizičko lice</w:t>
      </w:r>
      <w:r>
        <w:rPr>
          <w:b/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en-US"/>
        </w:rPr>
        <w:t xml:space="preserve"> ne menja</w:t>
      </w:r>
      <w:r w:rsidR="00F41EF1">
        <w:rPr>
          <w:sz w:val="24"/>
          <w:szCs w:val="24"/>
          <w:lang w:val="en-US"/>
        </w:rPr>
        <w:t>j</w:t>
      </w:r>
      <w:r>
        <w:rPr>
          <w:sz w:val="24"/>
          <w:szCs w:val="24"/>
          <w:lang w:val="en-US"/>
        </w:rPr>
        <w:t>te ni</w:t>
      </w:r>
      <w:r>
        <w:rPr>
          <w:sz w:val="24"/>
          <w:szCs w:val="24"/>
        </w:rPr>
        <w:t>šta, aplikacija je podešena</w:t>
      </w:r>
      <w:r w:rsidR="0055790F" w:rsidRPr="00DD0808">
        <w:rPr>
          <w:sz w:val="24"/>
          <w:szCs w:val="24"/>
          <w:lang w:val="en-US"/>
        </w:rPr>
        <w:t xml:space="preserve"> </w:t>
      </w:r>
    </w:p>
    <w:p w:rsidR="0055790F" w:rsidRPr="00DD0808" w:rsidRDefault="0055790F" w:rsidP="00D72A62">
      <w:pPr>
        <w:pStyle w:val="ListParagraph"/>
        <w:numPr>
          <w:ilvl w:val="0"/>
          <w:numId w:val="4"/>
        </w:numPr>
        <w:ind w:left="1276"/>
        <w:rPr>
          <w:sz w:val="24"/>
          <w:szCs w:val="24"/>
          <w:lang w:val="en-US"/>
        </w:rPr>
      </w:pPr>
      <w:proofErr w:type="gramStart"/>
      <w:r w:rsidRPr="00DD0808">
        <w:rPr>
          <w:b/>
          <w:sz w:val="24"/>
          <w:szCs w:val="24"/>
          <w:lang w:val="en-US"/>
        </w:rPr>
        <w:t>pravno</w:t>
      </w:r>
      <w:proofErr w:type="gramEnd"/>
      <w:r w:rsidRPr="00DD0808">
        <w:rPr>
          <w:b/>
          <w:sz w:val="24"/>
          <w:szCs w:val="24"/>
          <w:lang w:val="en-US"/>
        </w:rPr>
        <w:t xml:space="preserve"> lice</w:t>
      </w:r>
      <w:r w:rsidR="00DD0808">
        <w:rPr>
          <w:b/>
          <w:sz w:val="24"/>
          <w:szCs w:val="24"/>
          <w:lang w:val="en-US"/>
        </w:rPr>
        <w:t xml:space="preserve"> - </w:t>
      </w:r>
      <w:r w:rsidR="00DD0808" w:rsidRPr="00DD0808">
        <w:rPr>
          <w:sz w:val="24"/>
          <w:szCs w:val="24"/>
          <w:lang w:val="en-US"/>
        </w:rPr>
        <w:t>kliknete na dugme</w:t>
      </w:r>
      <w:r w:rsidR="00DD0808">
        <w:rPr>
          <w:sz w:val="24"/>
          <w:szCs w:val="24"/>
          <w:lang w:val="en-US"/>
        </w:rPr>
        <w:t xml:space="preserve"> </w:t>
      </w:r>
      <w:r w:rsidR="00D72A62">
        <w:rPr>
          <w:sz w:val="24"/>
          <w:szCs w:val="24"/>
          <w:lang w:val="en-US"/>
        </w:rPr>
        <w:t>i</w:t>
      </w:r>
      <w:r w:rsidR="00DD0808">
        <w:rPr>
          <w:sz w:val="24"/>
          <w:szCs w:val="24"/>
          <w:lang w:val="en-US"/>
        </w:rPr>
        <w:t xml:space="preserve"> otvara vam se novi deo za unos podataka</w:t>
      </w:r>
      <w:r w:rsidRPr="00DD0808">
        <w:rPr>
          <w:sz w:val="24"/>
          <w:szCs w:val="24"/>
          <w:lang w:val="en-US"/>
        </w:rPr>
        <w:t xml:space="preserve"> firme</w:t>
      </w:r>
      <w:r w:rsidRPr="00DD0808">
        <w:rPr>
          <w:color w:val="44546A"/>
          <w:sz w:val="24"/>
          <w:szCs w:val="24"/>
          <w:lang w:val="en-US"/>
        </w:rPr>
        <w:t xml:space="preserve">  </w:t>
      </w:r>
      <w:r w:rsidRPr="00DD0808">
        <w:rPr>
          <w:sz w:val="24"/>
          <w:szCs w:val="24"/>
          <w:lang w:val="en-US"/>
        </w:rPr>
        <w:t>(ovo je veoma važno zbog fakturisanja</w:t>
      </w:r>
      <w:r w:rsidRPr="00DD0808">
        <w:rPr>
          <w:color w:val="44546A"/>
          <w:sz w:val="24"/>
          <w:szCs w:val="24"/>
          <w:lang w:val="en-US"/>
        </w:rPr>
        <w:t xml:space="preserve"> </w:t>
      </w:r>
      <w:r w:rsidRPr="00DD0808">
        <w:rPr>
          <w:sz w:val="24"/>
          <w:szCs w:val="24"/>
          <w:lang w:val="en-US"/>
        </w:rPr>
        <w:t xml:space="preserve">). Tek tada pređite </w:t>
      </w:r>
      <w:proofErr w:type="gramStart"/>
      <w:r w:rsidRPr="00DD0808">
        <w:rPr>
          <w:sz w:val="24"/>
          <w:szCs w:val="24"/>
          <w:lang w:val="en-US"/>
        </w:rPr>
        <w:t>na</w:t>
      </w:r>
      <w:proofErr w:type="gramEnd"/>
      <w:r w:rsidRPr="00DD0808">
        <w:rPr>
          <w:sz w:val="24"/>
          <w:szCs w:val="24"/>
          <w:lang w:val="en-US"/>
        </w:rPr>
        <w:t xml:space="preserve"> sledeće polje.</w:t>
      </w:r>
    </w:p>
    <w:p w:rsidR="0055790F" w:rsidRDefault="0055790F" w:rsidP="0055790F">
      <w:pPr>
        <w:rPr>
          <w:lang w:val="en-US"/>
        </w:rPr>
      </w:pPr>
    </w:p>
    <w:p w:rsidR="00D72A62" w:rsidRPr="00D72A62" w:rsidRDefault="0055790F" w:rsidP="00D72A6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6CDF">
        <w:rPr>
          <w:sz w:val="24"/>
          <w:szCs w:val="24"/>
          <w:lang w:val="en-US"/>
        </w:rPr>
        <w:t>U poslednja dva polja je potrebno postaviti odgovarajuća dokumenta</w:t>
      </w:r>
      <w:r w:rsidR="00F41EF1">
        <w:rPr>
          <w:sz w:val="24"/>
          <w:szCs w:val="24"/>
          <w:lang w:val="en-US"/>
        </w:rPr>
        <w:t>:</w:t>
      </w:r>
      <w:r w:rsidRPr="00A96CDF">
        <w:rPr>
          <w:color w:val="44546A"/>
          <w:sz w:val="24"/>
          <w:szCs w:val="24"/>
          <w:lang w:val="en-US"/>
        </w:rPr>
        <w:t xml:space="preserve"> </w:t>
      </w:r>
    </w:p>
    <w:p w:rsidR="00D72A62" w:rsidRDefault="0055790F" w:rsidP="00D72A6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96CDF">
        <w:rPr>
          <w:b/>
          <w:bCs/>
          <w:sz w:val="24"/>
          <w:szCs w:val="24"/>
          <w:lang w:val="en-US"/>
        </w:rPr>
        <w:t>očitan</w:t>
      </w:r>
      <w:r w:rsidR="00F41EF1">
        <w:rPr>
          <w:b/>
          <w:bCs/>
          <w:sz w:val="24"/>
          <w:szCs w:val="24"/>
          <w:lang w:val="en-US"/>
        </w:rPr>
        <w:t>u</w:t>
      </w:r>
      <w:r w:rsidRPr="00A96CDF">
        <w:rPr>
          <w:b/>
          <w:bCs/>
          <w:sz w:val="24"/>
          <w:szCs w:val="24"/>
          <w:lang w:val="en-US"/>
        </w:rPr>
        <w:t xml:space="preserve"> ličn</w:t>
      </w:r>
      <w:r w:rsidR="00F41EF1">
        <w:rPr>
          <w:b/>
          <w:bCs/>
          <w:sz w:val="24"/>
          <w:szCs w:val="24"/>
          <w:lang w:val="en-US"/>
        </w:rPr>
        <w:t>u</w:t>
      </w:r>
      <w:r w:rsidRPr="00A96CDF">
        <w:rPr>
          <w:b/>
          <w:bCs/>
          <w:sz w:val="24"/>
          <w:szCs w:val="24"/>
          <w:lang w:val="en-US"/>
        </w:rPr>
        <w:t xml:space="preserve"> kart</w:t>
      </w:r>
      <w:r w:rsidR="00F41EF1">
        <w:rPr>
          <w:b/>
          <w:bCs/>
          <w:sz w:val="24"/>
          <w:szCs w:val="24"/>
          <w:lang w:val="en-US"/>
        </w:rPr>
        <w:t>u</w:t>
      </w:r>
      <w:r w:rsidRPr="00A96CDF">
        <w:rPr>
          <w:sz w:val="24"/>
          <w:szCs w:val="24"/>
          <w:lang w:val="en-US"/>
        </w:rPr>
        <w:t xml:space="preserve"> je potrebno otpremiti ličnu kartu-</w:t>
      </w:r>
      <w:r w:rsidR="00A96CDF">
        <w:rPr>
          <w:sz w:val="24"/>
          <w:szCs w:val="24"/>
          <w:lang w:val="en-US"/>
        </w:rPr>
        <w:t xml:space="preserve"> očitanu ili fo</w:t>
      </w:r>
      <w:r w:rsidR="00D72A62">
        <w:rPr>
          <w:sz w:val="24"/>
          <w:szCs w:val="24"/>
          <w:lang w:val="en-US"/>
        </w:rPr>
        <w:t>tokopiju ukoliko ista nema čip</w:t>
      </w:r>
    </w:p>
    <w:p w:rsidR="00D72A62" w:rsidRPr="00D72A62" w:rsidRDefault="0055790F" w:rsidP="00D72A6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proofErr w:type="gramStart"/>
      <w:r w:rsidRPr="00A96CDF">
        <w:rPr>
          <w:b/>
          <w:bCs/>
          <w:sz w:val="24"/>
          <w:szCs w:val="24"/>
          <w:lang w:val="en-US"/>
        </w:rPr>
        <w:t>dokaz</w:t>
      </w:r>
      <w:proofErr w:type="gramEnd"/>
      <w:r w:rsidRPr="00A96CDF">
        <w:rPr>
          <w:b/>
          <w:bCs/>
          <w:sz w:val="24"/>
          <w:szCs w:val="24"/>
          <w:lang w:val="en-US"/>
        </w:rPr>
        <w:t xml:space="preserve"> o stručnoj spremi</w:t>
      </w:r>
      <w:r w:rsidRPr="00A96CDF">
        <w:rPr>
          <w:sz w:val="24"/>
          <w:szCs w:val="24"/>
          <w:lang w:val="en-US"/>
        </w:rPr>
        <w:t xml:space="preserve"> – skeniranu </w:t>
      </w:r>
      <w:r w:rsidR="00A96CDF" w:rsidRPr="00A96CDF">
        <w:rPr>
          <w:b/>
          <w:sz w:val="24"/>
          <w:szCs w:val="24"/>
          <w:lang w:val="en-US"/>
        </w:rPr>
        <w:t>original overu</w:t>
      </w:r>
      <w:r w:rsidRPr="00A96CDF">
        <w:rPr>
          <w:color w:val="FF0000"/>
          <w:sz w:val="24"/>
          <w:szCs w:val="24"/>
          <w:lang w:val="en-US"/>
        </w:rPr>
        <w:t xml:space="preserve"> </w:t>
      </w:r>
      <w:r w:rsidRPr="00A96CDF">
        <w:rPr>
          <w:sz w:val="24"/>
          <w:szCs w:val="24"/>
          <w:lang w:val="en-US"/>
        </w:rPr>
        <w:t>diplom</w:t>
      </w:r>
      <w:r w:rsidR="00A96CDF" w:rsidRPr="00A96CDF">
        <w:rPr>
          <w:sz w:val="24"/>
          <w:szCs w:val="24"/>
          <w:lang w:val="en-US"/>
        </w:rPr>
        <w:t>e</w:t>
      </w:r>
      <w:r w:rsidRPr="00A96CDF">
        <w:rPr>
          <w:color w:val="44546A"/>
          <w:sz w:val="24"/>
          <w:szCs w:val="24"/>
          <w:lang w:val="en-US"/>
        </w:rPr>
        <w:t>.</w:t>
      </w:r>
      <w:r w:rsidR="00A96CDF">
        <w:rPr>
          <w:color w:val="44546A"/>
          <w:sz w:val="24"/>
          <w:szCs w:val="24"/>
          <w:lang w:val="en-US"/>
        </w:rPr>
        <w:t xml:space="preserve"> </w:t>
      </w:r>
    </w:p>
    <w:p w:rsidR="00D72A62" w:rsidRDefault="00D72A62" w:rsidP="00D72A62">
      <w:pPr>
        <w:rPr>
          <w:sz w:val="24"/>
          <w:szCs w:val="24"/>
          <w:lang w:val="en-US"/>
        </w:rPr>
      </w:pPr>
    </w:p>
    <w:p w:rsidR="0055790F" w:rsidRDefault="00A96CDF" w:rsidP="00D72A62">
      <w:pPr>
        <w:rPr>
          <w:sz w:val="24"/>
          <w:szCs w:val="24"/>
          <w:lang w:val="en-US"/>
        </w:rPr>
      </w:pPr>
      <w:r w:rsidRPr="00D72A62">
        <w:rPr>
          <w:sz w:val="24"/>
          <w:szCs w:val="24"/>
          <w:lang w:val="en-US"/>
        </w:rPr>
        <w:t xml:space="preserve">Predlažemo da pre početka prijavljivanja, pripremite (skenirate) dokumentaciju, </w:t>
      </w:r>
      <w:r w:rsidR="00F41EF1">
        <w:rPr>
          <w:sz w:val="24"/>
          <w:szCs w:val="24"/>
          <w:lang w:val="en-US"/>
        </w:rPr>
        <w:t>kako</w:t>
      </w:r>
      <w:r w:rsidRPr="00D72A62">
        <w:rPr>
          <w:sz w:val="24"/>
          <w:szCs w:val="24"/>
          <w:lang w:val="en-US"/>
        </w:rPr>
        <w:t xml:space="preserve"> se ne bi desilo da Vam u toku prijave istekne sesija, </w:t>
      </w:r>
      <w:r w:rsidR="00F41EF1">
        <w:rPr>
          <w:sz w:val="24"/>
          <w:szCs w:val="24"/>
          <w:lang w:val="en-US"/>
        </w:rPr>
        <w:t>jer</w:t>
      </w:r>
      <w:r w:rsidRPr="00D72A62">
        <w:rPr>
          <w:sz w:val="24"/>
          <w:szCs w:val="24"/>
          <w:lang w:val="en-US"/>
        </w:rPr>
        <w:t xml:space="preserve"> postoji ograničeno vreme prijavljivanja (5-6 min), u tom slučaju ugasite pretraživač I krenite ispočetka.</w:t>
      </w:r>
    </w:p>
    <w:p w:rsidR="00D72A62" w:rsidRPr="00D72A62" w:rsidRDefault="00D72A62" w:rsidP="00D72A62">
      <w:pPr>
        <w:rPr>
          <w:sz w:val="24"/>
          <w:szCs w:val="24"/>
          <w:lang w:val="en-US"/>
        </w:rPr>
      </w:pPr>
    </w:p>
    <w:p w:rsidR="00A96CDF" w:rsidRPr="00D72A62" w:rsidRDefault="00A96CDF" w:rsidP="00D72A62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D72A62">
        <w:rPr>
          <w:b/>
          <w:sz w:val="24"/>
          <w:szCs w:val="24"/>
          <w:lang w:val="en-US"/>
        </w:rPr>
        <w:t>Unesite sve tražene podatke</w:t>
      </w:r>
    </w:p>
    <w:p w:rsidR="00227853" w:rsidRDefault="00227853" w:rsidP="00D72A6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 popunjenoj prijavi, vratite se na početak stranice, kad su svi podaci popunjeni dugme PODNOSIM ZAHTEV postane plavo i na isto, klikom završite proces prijavljivanja ( ne na dugme PRIJAVA)</w:t>
      </w:r>
    </w:p>
    <w:p w:rsidR="00227853" w:rsidRPr="00227853" w:rsidRDefault="00D72A62" w:rsidP="00227853">
      <w:pPr>
        <w:pStyle w:val="ListParagrap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1339922" wp14:editId="43869BF2">
            <wp:simplePos x="0" y="0"/>
            <wp:positionH relativeFrom="margin">
              <wp:posOffset>-727710</wp:posOffset>
            </wp:positionH>
            <wp:positionV relativeFrom="margin">
              <wp:posOffset>5273040</wp:posOffset>
            </wp:positionV>
            <wp:extent cx="7277742" cy="1332000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4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90F" w:rsidRDefault="0055790F" w:rsidP="0055790F">
      <w:pPr>
        <w:rPr>
          <w:color w:val="44546A"/>
          <w:sz w:val="24"/>
          <w:szCs w:val="24"/>
          <w:lang w:val="en-US"/>
        </w:rPr>
      </w:pPr>
    </w:p>
    <w:p w:rsidR="00D72A62" w:rsidRDefault="00D72A62" w:rsidP="0055790F">
      <w:pPr>
        <w:rPr>
          <w:b/>
          <w:sz w:val="24"/>
          <w:szCs w:val="24"/>
          <w:lang w:val="en-US"/>
        </w:rPr>
      </w:pPr>
    </w:p>
    <w:p w:rsidR="0055790F" w:rsidRPr="00D72A62" w:rsidRDefault="0055790F" w:rsidP="0055790F">
      <w:pPr>
        <w:rPr>
          <w:b/>
          <w:sz w:val="24"/>
          <w:szCs w:val="24"/>
          <w:lang w:val="en-US"/>
        </w:rPr>
      </w:pPr>
      <w:r w:rsidRPr="00D72A62">
        <w:rPr>
          <w:b/>
          <w:sz w:val="24"/>
          <w:szCs w:val="24"/>
          <w:lang w:val="en-US"/>
        </w:rPr>
        <w:t xml:space="preserve">Napominjemo da overenu kopiju diplome </w:t>
      </w:r>
      <w:r w:rsidR="00F41EF1">
        <w:rPr>
          <w:b/>
          <w:sz w:val="24"/>
          <w:szCs w:val="24"/>
          <w:lang w:val="en-US"/>
        </w:rPr>
        <w:t>donesete</w:t>
      </w:r>
      <w:r w:rsidRPr="00D72A62">
        <w:rPr>
          <w:b/>
          <w:sz w:val="24"/>
          <w:szCs w:val="24"/>
          <w:lang w:val="en-US"/>
        </w:rPr>
        <w:t xml:space="preserve"> </w:t>
      </w:r>
      <w:proofErr w:type="gramStart"/>
      <w:r w:rsidRPr="00D72A62">
        <w:rPr>
          <w:b/>
          <w:sz w:val="24"/>
          <w:szCs w:val="24"/>
          <w:lang w:val="en-US"/>
        </w:rPr>
        <w:t>na</w:t>
      </w:r>
      <w:proofErr w:type="gramEnd"/>
      <w:r w:rsidRPr="00D72A62">
        <w:rPr>
          <w:b/>
          <w:sz w:val="24"/>
          <w:szCs w:val="24"/>
          <w:lang w:val="en-US"/>
        </w:rPr>
        <w:t xml:space="preserve"> dan polaganja ispita i predate zaposlenima iz Centra za edukaciju – UKOLIKO VEĆ NISTE DOSTAVILI (ODNOSI SE NA KANDIDATE KOJI POLAŽU ISPIT PO DRUGI PUT ILI DEO ISPITA).</w:t>
      </w:r>
    </w:p>
    <w:p w:rsidR="0055790F" w:rsidRDefault="0055790F" w:rsidP="0055790F">
      <w:pPr>
        <w:rPr>
          <w:sz w:val="24"/>
          <w:szCs w:val="24"/>
          <w:lang w:val="en-US"/>
        </w:rPr>
      </w:pPr>
    </w:p>
    <w:p w:rsidR="0055790F" w:rsidRDefault="0055790F" w:rsidP="0055790F"/>
    <w:p w:rsidR="002A479C" w:rsidRDefault="002A479C"/>
    <w:sectPr w:rsidR="002A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146"/>
    <w:multiLevelType w:val="hybridMultilevel"/>
    <w:tmpl w:val="D7DA5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768FE"/>
    <w:multiLevelType w:val="hybridMultilevel"/>
    <w:tmpl w:val="622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D1EF9"/>
    <w:multiLevelType w:val="hybridMultilevel"/>
    <w:tmpl w:val="F9A0F0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9351F"/>
    <w:multiLevelType w:val="hybridMultilevel"/>
    <w:tmpl w:val="6A083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B20CC"/>
    <w:multiLevelType w:val="hybridMultilevel"/>
    <w:tmpl w:val="6798BBC4"/>
    <w:lvl w:ilvl="0" w:tplc="CB02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3"/>
    <w:rsid w:val="001A1443"/>
    <w:rsid w:val="00227853"/>
    <w:rsid w:val="002A479C"/>
    <w:rsid w:val="003413F4"/>
    <w:rsid w:val="00354133"/>
    <w:rsid w:val="003A16E4"/>
    <w:rsid w:val="0055790F"/>
    <w:rsid w:val="006368B3"/>
    <w:rsid w:val="00A96CDF"/>
    <w:rsid w:val="00AF4273"/>
    <w:rsid w:val="00D72A62"/>
    <w:rsid w:val="00DD0808"/>
    <w:rsid w:val="00F239E7"/>
    <w:rsid w:val="00F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80A37-0EB9-4D30-BAE8-0466E44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9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0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luge.pks.rs/portal/prijava-za-polaga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Zrnic Dzeletovic</dc:creator>
  <cp:keywords/>
  <dc:description/>
  <cp:lastModifiedBy>Zoran Milicevic</cp:lastModifiedBy>
  <cp:revision>2</cp:revision>
  <cp:lastPrinted>2018-01-08T12:23:00Z</cp:lastPrinted>
  <dcterms:created xsi:type="dcterms:W3CDTF">2018-09-21T09:29:00Z</dcterms:created>
  <dcterms:modified xsi:type="dcterms:W3CDTF">2018-09-21T09:29:00Z</dcterms:modified>
</cp:coreProperties>
</file>