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67" w:rsidRDefault="00057967" w:rsidP="000C4F8E">
      <w:pPr>
        <w:keepNext/>
        <w:keepLines/>
        <w:jc w:val="center"/>
        <w:rPr>
          <w:rFonts w:ascii="Calibri" w:hAnsi="Calibri" w:cs="Calibri"/>
          <w:b/>
          <w:sz w:val="32"/>
          <w:szCs w:val="32"/>
          <w:lang w:val="sr-Cyrl-CS"/>
        </w:rPr>
      </w:pPr>
    </w:p>
    <w:p w:rsidR="00057967" w:rsidRPr="00EE506B" w:rsidRDefault="00057967" w:rsidP="000C4F8E">
      <w:pPr>
        <w:keepNext/>
        <w:keepLines/>
        <w:jc w:val="center"/>
        <w:rPr>
          <w:rFonts w:ascii="Calibri" w:hAnsi="Calibri" w:cs="Calibri"/>
          <w:b/>
          <w:sz w:val="32"/>
          <w:szCs w:val="32"/>
          <w:lang w:val="sr-Cyrl-CS"/>
        </w:rPr>
      </w:pPr>
      <w:r w:rsidRPr="00EE506B">
        <w:rPr>
          <w:rFonts w:ascii="Calibri" w:hAnsi="Calibri" w:cs="Calibri"/>
          <w:b/>
          <w:sz w:val="32"/>
          <w:szCs w:val="32"/>
          <w:lang w:val="sr-Cyrl-CS"/>
        </w:rPr>
        <w:t>КОМЕНТАРИ</w:t>
      </w:r>
      <w:r>
        <w:rPr>
          <w:rFonts w:ascii="Calibri" w:hAnsi="Calibri" w:cs="Calibri"/>
          <w:b/>
          <w:sz w:val="32"/>
          <w:szCs w:val="32"/>
          <w:lang w:val="sr-Cyrl-CS"/>
        </w:rPr>
        <w:t xml:space="preserve"> и/или ПРЕДЛОЗИ</w:t>
      </w:r>
      <w:r>
        <w:rPr>
          <w:rFonts w:ascii="Calibri" w:hAnsi="Calibri" w:cs="Calibri"/>
          <w:b/>
          <w:sz w:val="32"/>
          <w:szCs w:val="32"/>
          <w:lang/>
        </w:rPr>
        <w:t xml:space="preserve"> ЗА </w:t>
      </w:r>
      <w:r w:rsidRPr="00EE506B">
        <w:rPr>
          <w:rFonts w:ascii="Calibri" w:hAnsi="Calibri" w:cs="Calibri"/>
          <w:b/>
          <w:sz w:val="32"/>
          <w:szCs w:val="32"/>
          <w:lang w:val="sr-Cyrl-CS"/>
        </w:rPr>
        <w:t>ДОПУН</w:t>
      </w:r>
      <w:r>
        <w:rPr>
          <w:rFonts w:ascii="Calibri" w:hAnsi="Calibri" w:cs="Calibri"/>
          <w:b/>
          <w:sz w:val="32"/>
          <w:szCs w:val="32"/>
          <w:lang w:val="sr-Cyrl-CS"/>
        </w:rPr>
        <w:t>Е</w:t>
      </w:r>
      <w:r w:rsidRPr="00EE506B">
        <w:rPr>
          <w:rFonts w:ascii="Calibri" w:hAnsi="Calibri" w:cs="Calibri"/>
          <w:b/>
          <w:sz w:val="32"/>
          <w:szCs w:val="32"/>
          <w:lang w:val="sr-Cyrl-CS"/>
        </w:rPr>
        <w:t>/ИЗМЕН</w:t>
      </w:r>
      <w:r>
        <w:rPr>
          <w:rFonts w:ascii="Calibri" w:hAnsi="Calibri" w:cs="Calibri"/>
          <w:b/>
          <w:sz w:val="32"/>
          <w:szCs w:val="32"/>
          <w:lang w:val="sr-Cyrl-CS"/>
        </w:rPr>
        <w:t>Е</w:t>
      </w:r>
    </w:p>
    <w:p w:rsidR="00057967" w:rsidRPr="005D6A30" w:rsidRDefault="00057967" w:rsidP="000C4F8E">
      <w:pPr>
        <w:keepNext/>
        <w:keepLines/>
        <w:jc w:val="center"/>
        <w:rPr>
          <w:rFonts w:ascii="Calibri" w:hAnsi="Calibri" w:cs="Calibri"/>
          <w:b/>
          <w:i/>
          <w:lang w:val="sr-Cyrl-CS"/>
        </w:rPr>
      </w:pPr>
      <w:r>
        <w:rPr>
          <w:rFonts w:ascii="Calibri" w:hAnsi="Calibri" w:cs="Calibri"/>
          <w:b/>
          <w:i/>
          <w:lang w:val="sr-Cyrl-CS"/>
        </w:rPr>
        <w:t xml:space="preserve">САДРЖИНЕ </w:t>
      </w:r>
      <w:r w:rsidRPr="005D6A30">
        <w:rPr>
          <w:rFonts w:ascii="Calibri" w:hAnsi="Calibri" w:cs="Calibri"/>
          <w:b/>
          <w:i/>
          <w:lang w:val="sr-Cyrl-CS"/>
        </w:rPr>
        <w:t>НАЦРТ</w:t>
      </w:r>
      <w:r>
        <w:rPr>
          <w:rFonts w:ascii="Calibri" w:hAnsi="Calibri" w:cs="Calibri"/>
          <w:b/>
          <w:i/>
          <w:lang w:val="sr-Cyrl-CS"/>
        </w:rPr>
        <w:t>А</w:t>
      </w:r>
    </w:p>
    <w:p w:rsidR="00057967" w:rsidRPr="005D6A30" w:rsidRDefault="00057967" w:rsidP="000C4F8E">
      <w:pPr>
        <w:keepNext/>
        <w:keepLines/>
        <w:jc w:val="center"/>
        <w:rPr>
          <w:rFonts w:ascii="Calibri" w:hAnsi="Calibri" w:cs="Calibri"/>
          <w:b/>
          <w:i/>
          <w:lang w:val="sr-Cyrl-CS"/>
        </w:rPr>
      </w:pPr>
      <w:r w:rsidRPr="005D6A30">
        <w:rPr>
          <w:rFonts w:ascii="Calibri" w:hAnsi="Calibri" w:cs="Calibri"/>
          <w:b/>
          <w:i/>
          <w:lang w:val="sr-Cyrl-CS"/>
        </w:rPr>
        <w:t xml:space="preserve">ЛОКАЛНОГ АКЦИОНОГ ПЛАНА ЗА </w:t>
      </w:r>
      <w:r w:rsidRPr="005D6A30">
        <w:rPr>
          <w:rFonts w:ascii="Calibri" w:hAnsi="Calibri" w:cs="Calibri"/>
          <w:b/>
          <w:i/>
          <w:lang/>
        </w:rPr>
        <w:t xml:space="preserve">СОЦИЈАЛНО УКЉУЧИВАЊЕ </w:t>
      </w:r>
      <w:r w:rsidRPr="005D6A30">
        <w:rPr>
          <w:rFonts w:ascii="Calibri" w:hAnsi="Calibri" w:cs="Calibri"/>
          <w:b/>
          <w:i/>
          <w:lang w:val="sr-Cyrl-CS"/>
        </w:rPr>
        <w:t xml:space="preserve">РОМА И РОМКИЊА ЗА </w:t>
      </w:r>
      <w:r w:rsidRPr="00642419">
        <w:rPr>
          <w:rFonts w:ascii="Calibri" w:hAnsi="Calibri" w:cs="Calibri"/>
          <w:b/>
          <w:i/>
          <w:lang w:val="sr-Cyrl-CS"/>
        </w:rPr>
        <w:t>ОПШТИНУ</w:t>
      </w:r>
      <w:r>
        <w:rPr>
          <w:rFonts w:ascii="Calibri" w:hAnsi="Calibri" w:cs="Calibri"/>
          <w:b/>
          <w:i/>
          <w:lang w:val="sr-Cyrl-CS"/>
        </w:rPr>
        <w:t xml:space="preserve"> СМЕДЕРЕВСКА ПАЛАНКА</w:t>
      </w:r>
      <w:r w:rsidRPr="005D6A30">
        <w:rPr>
          <w:rFonts w:ascii="Calibri" w:hAnsi="Calibri" w:cs="Calibri"/>
          <w:b/>
          <w:i/>
          <w:lang w:val="sr-Cyrl-CS"/>
        </w:rPr>
        <w:t xml:space="preserve"> ЗА ПЕРИОД </w:t>
      </w:r>
      <w:r>
        <w:rPr>
          <w:rFonts w:ascii="Calibri" w:hAnsi="Calibri" w:cs="Calibri"/>
          <w:b/>
          <w:i/>
          <w:lang w:val="sr-Cyrl-CS"/>
        </w:rPr>
        <w:t>2019-2021.</w:t>
      </w:r>
    </w:p>
    <w:p w:rsidR="00057967" w:rsidRPr="00EE506B" w:rsidRDefault="00057967" w:rsidP="000C4F8E">
      <w:pPr>
        <w:keepNext/>
        <w:keepLines/>
        <w:jc w:val="center"/>
        <w:rPr>
          <w:rFonts w:ascii="Calibri" w:hAnsi="Calibri" w:cs="Calibri"/>
          <w:b/>
          <w:lang w:val="sr-Cyrl-CS"/>
        </w:rPr>
      </w:pPr>
      <w:r w:rsidRPr="00EE506B">
        <w:rPr>
          <w:rFonts w:ascii="Calibri" w:hAnsi="Calibri" w:cs="Calibri"/>
          <w:b/>
          <w:lang w:val="sr-Cyrl-CS"/>
        </w:rPr>
        <w:t>-ОБРАЗАЦ-</w:t>
      </w:r>
    </w:p>
    <w:p w:rsidR="00057967" w:rsidRPr="00EE506B" w:rsidRDefault="00057967">
      <w:pPr>
        <w:keepNext/>
        <w:keepLines/>
        <w:jc w:val="both"/>
        <w:rPr>
          <w:rFonts w:ascii="Calibri" w:hAnsi="Calibri" w:cs="Calibri"/>
          <w:b/>
          <w:lang/>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057967" w:rsidRPr="00EE506B">
        <w:tc>
          <w:tcPr>
            <w:tcW w:w="9288" w:type="dxa"/>
            <w:shd w:val="clear" w:color="auto" w:fill="8DB3E2"/>
          </w:tcPr>
          <w:p w:rsidR="00057967" w:rsidRPr="00EE506B" w:rsidRDefault="00057967" w:rsidP="00EE506B">
            <w:pPr>
              <w:keepNext/>
              <w:keepLines/>
              <w:spacing w:before="60" w:after="60"/>
              <w:jc w:val="both"/>
              <w:rPr>
                <w:rFonts w:ascii="Calibri" w:hAnsi="Calibri" w:cs="Calibri"/>
                <w:b/>
                <w:lang/>
              </w:rPr>
            </w:pPr>
            <w:r w:rsidRPr="00EE506B">
              <w:rPr>
                <w:rFonts w:ascii="Calibri" w:hAnsi="Calibri" w:cs="Calibri"/>
                <w:b/>
                <w:lang/>
              </w:rPr>
              <w:t xml:space="preserve">1. </w:t>
            </w:r>
            <w:r w:rsidRPr="00EE506B">
              <w:rPr>
                <w:rFonts w:ascii="Calibri" w:hAnsi="Calibri" w:cs="Calibri"/>
                <w:b/>
                <w:lang/>
              </w:rPr>
              <w:t>ОПШТИ КОМЕНТАРИ</w:t>
            </w:r>
          </w:p>
        </w:tc>
      </w:tr>
      <w:tr w:rsidR="00057967" w:rsidRPr="00EE506B">
        <w:tc>
          <w:tcPr>
            <w:tcW w:w="9288" w:type="dxa"/>
          </w:tcPr>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tc>
      </w:tr>
      <w:tr w:rsidR="00057967" w:rsidRPr="00EE506B">
        <w:tc>
          <w:tcPr>
            <w:tcW w:w="9288" w:type="dxa"/>
            <w:shd w:val="clear" w:color="auto" w:fill="8DB3E2"/>
          </w:tcPr>
          <w:p w:rsidR="00057967" w:rsidRPr="00EE506B" w:rsidRDefault="00057967" w:rsidP="00EE506B">
            <w:pPr>
              <w:keepNext/>
              <w:keepLines/>
              <w:spacing w:before="60" w:after="60"/>
              <w:jc w:val="both"/>
              <w:rPr>
                <w:rFonts w:ascii="Calibri" w:hAnsi="Calibri" w:cs="Calibri"/>
                <w:b/>
                <w:lang/>
              </w:rPr>
            </w:pPr>
            <w:r w:rsidRPr="00EE506B">
              <w:rPr>
                <w:rFonts w:ascii="Calibri" w:hAnsi="Calibri" w:cs="Calibri"/>
                <w:b/>
                <w:lang/>
              </w:rPr>
              <w:t xml:space="preserve">2. </w:t>
            </w:r>
            <w:r w:rsidRPr="00EE506B">
              <w:rPr>
                <w:rFonts w:ascii="Calibri" w:hAnsi="Calibri" w:cs="Calibri"/>
                <w:b/>
                <w:lang/>
              </w:rPr>
              <w:t>ПОГЛАВЉЕ/ТЕМАТСКИ ДЕО на кој</w:t>
            </w:r>
            <w:r>
              <w:rPr>
                <w:rFonts w:ascii="Calibri" w:hAnsi="Calibri" w:cs="Calibri"/>
                <w:b/>
                <w:lang/>
              </w:rPr>
              <w:t>e</w:t>
            </w:r>
            <w:r w:rsidRPr="00EE506B">
              <w:rPr>
                <w:rFonts w:ascii="Calibri" w:hAnsi="Calibri" w:cs="Calibri"/>
                <w:b/>
                <w:lang/>
              </w:rPr>
              <w:t xml:space="preserve"> се коментари/</w:t>
            </w:r>
            <w:r>
              <w:rPr>
                <w:rFonts w:ascii="Calibri" w:hAnsi="Calibri" w:cs="Calibri"/>
                <w:b/>
                <w:lang/>
              </w:rPr>
              <w:t xml:space="preserve">предлози за </w:t>
            </w:r>
            <w:r w:rsidRPr="00EE506B">
              <w:rPr>
                <w:rFonts w:ascii="Calibri" w:hAnsi="Calibri" w:cs="Calibri"/>
                <w:b/>
                <w:lang/>
              </w:rPr>
              <w:t>допуне/измене односе</w:t>
            </w:r>
          </w:p>
        </w:tc>
      </w:tr>
      <w:tr w:rsidR="00057967" w:rsidRPr="00EE506B">
        <w:tc>
          <w:tcPr>
            <w:tcW w:w="9288" w:type="dxa"/>
          </w:tcPr>
          <w:p w:rsidR="00057967" w:rsidRPr="00EE506B" w:rsidRDefault="00057967" w:rsidP="00EE506B">
            <w:pPr>
              <w:keepNext/>
              <w:keepLines/>
              <w:spacing w:before="60" w:after="60"/>
              <w:jc w:val="both"/>
              <w:rPr>
                <w:rFonts w:ascii="Calibri" w:hAnsi="Calibri" w:cs="Calibri"/>
                <w:lang/>
              </w:rPr>
            </w:pPr>
          </w:p>
        </w:tc>
      </w:tr>
      <w:tr w:rsidR="00057967" w:rsidRPr="00EE506B">
        <w:tc>
          <w:tcPr>
            <w:tcW w:w="9288" w:type="dxa"/>
            <w:shd w:val="clear" w:color="auto" w:fill="8DB3E2"/>
          </w:tcPr>
          <w:p w:rsidR="00057967" w:rsidRPr="00EE506B" w:rsidRDefault="00057967" w:rsidP="006B3F4D">
            <w:pPr>
              <w:keepNext/>
              <w:keepLines/>
              <w:spacing w:before="60" w:after="60"/>
              <w:jc w:val="both"/>
              <w:rPr>
                <w:rFonts w:ascii="Calibri" w:hAnsi="Calibri" w:cs="Calibri"/>
                <w:b/>
                <w:lang/>
              </w:rPr>
            </w:pPr>
            <w:r w:rsidRPr="00EE506B">
              <w:rPr>
                <w:rFonts w:ascii="Calibri" w:hAnsi="Calibri" w:cs="Calibri"/>
                <w:b/>
                <w:lang/>
              </w:rPr>
              <w:t>3. КОМЕНТАР</w:t>
            </w:r>
            <w:r>
              <w:rPr>
                <w:rFonts w:ascii="Calibri" w:hAnsi="Calibri" w:cs="Calibri"/>
                <w:b/>
                <w:lang/>
              </w:rPr>
              <w:t xml:space="preserve"> </w:t>
            </w:r>
            <w:r w:rsidRPr="00EE506B">
              <w:rPr>
                <w:rFonts w:ascii="Calibri" w:hAnsi="Calibri" w:cs="Calibri"/>
                <w:b/>
                <w:lang/>
              </w:rPr>
              <w:t>односно ПРЕДЛО</w:t>
            </w:r>
            <w:r>
              <w:rPr>
                <w:rFonts w:ascii="Calibri" w:hAnsi="Calibri" w:cs="Calibri"/>
                <w:b/>
                <w:lang/>
              </w:rPr>
              <w:t>Г ЗА ИЗМЕНЕ</w:t>
            </w:r>
            <w:r w:rsidRPr="00EE506B">
              <w:rPr>
                <w:rFonts w:ascii="Calibri" w:hAnsi="Calibri" w:cs="Calibri"/>
                <w:b/>
                <w:lang/>
              </w:rPr>
              <w:t>/ДОПУН</w:t>
            </w:r>
            <w:r>
              <w:rPr>
                <w:rFonts w:ascii="Calibri" w:hAnsi="Calibri" w:cs="Calibri"/>
                <w:b/>
                <w:lang/>
              </w:rPr>
              <w:t>Е</w:t>
            </w:r>
          </w:p>
        </w:tc>
      </w:tr>
      <w:tr w:rsidR="00057967" w:rsidRPr="00EE506B">
        <w:trPr>
          <w:trHeight w:val="2303"/>
        </w:trPr>
        <w:tc>
          <w:tcPr>
            <w:tcW w:w="9288" w:type="dxa"/>
          </w:tcPr>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tc>
      </w:tr>
      <w:tr w:rsidR="00057967" w:rsidRPr="00EE506B">
        <w:tc>
          <w:tcPr>
            <w:tcW w:w="9288" w:type="dxa"/>
            <w:shd w:val="clear" w:color="auto" w:fill="8DB3E2"/>
          </w:tcPr>
          <w:p w:rsidR="00057967" w:rsidRPr="00EE506B" w:rsidRDefault="00057967" w:rsidP="006B3F4D">
            <w:pPr>
              <w:keepNext/>
              <w:keepLines/>
              <w:spacing w:before="60" w:after="60"/>
              <w:jc w:val="both"/>
              <w:rPr>
                <w:rFonts w:ascii="Calibri" w:hAnsi="Calibri" w:cs="Calibri"/>
                <w:b/>
                <w:lang/>
              </w:rPr>
            </w:pPr>
            <w:r w:rsidRPr="00EE506B">
              <w:rPr>
                <w:rFonts w:ascii="Calibri" w:hAnsi="Calibri" w:cs="Calibri"/>
                <w:b/>
                <w:lang/>
              </w:rPr>
              <w:t>4. ОБРАЗЛОЖЕЊЕ коментара/</w:t>
            </w:r>
            <w:r w:rsidRPr="00EE506B" w:rsidDel="00630690">
              <w:rPr>
                <w:rFonts w:ascii="Calibri" w:hAnsi="Calibri" w:cs="Calibri"/>
                <w:b/>
                <w:lang/>
              </w:rPr>
              <w:t xml:space="preserve"> </w:t>
            </w:r>
            <w:r>
              <w:rPr>
                <w:rFonts w:ascii="Calibri" w:hAnsi="Calibri" w:cs="Calibri"/>
                <w:b/>
                <w:lang/>
              </w:rPr>
              <w:t xml:space="preserve">предлога за </w:t>
            </w:r>
            <w:r w:rsidRPr="00EE506B">
              <w:rPr>
                <w:rFonts w:ascii="Calibri" w:hAnsi="Calibri" w:cs="Calibri"/>
                <w:b/>
                <w:lang/>
              </w:rPr>
              <w:t>измен</w:t>
            </w:r>
            <w:r>
              <w:rPr>
                <w:rFonts w:ascii="Calibri" w:hAnsi="Calibri" w:cs="Calibri"/>
                <w:b/>
                <w:lang/>
              </w:rPr>
              <w:t>е</w:t>
            </w:r>
            <w:r w:rsidRPr="00EE506B">
              <w:rPr>
                <w:rFonts w:ascii="Calibri" w:hAnsi="Calibri" w:cs="Calibri"/>
                <w:b/>
                <w:lang/>
              </w:rPr>
              <w:t>/допун</w:t>
            </w:r>
            <w:r>
              <w:rPr>
                <w:rFonts w:ascii="Calibri" w:hAnsi="Calibri" w:cs="Calibri"/>
                <w:b/>
                <w:lang/>
              </w:rPr>
              <w:t>е</w:t>
            </w:r>
          </w:p>
        </w:tc>
      </w:tr>
      <w:tr w:rsidR="00057967" w:rsidRPr="00EE506B">
        <w:trPr>
          <w:trHeight w:val="1898"/>
        </w:trPr>
        <w:tc>
          <w:tcPr>
            <w:tcW w:w="9288" w:type="dxa"/>
          </w:tcPr>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p w:rsidR="00057967" w:rsidRPr="00EE506B" w:rsidRDefault="00057967" w:rsidP="00EE506B">
            <w:pPr>
              <w:keepNext/>
              <w:keepLines/>
              <w:spacing w:before="60" w:after="60"/>
              <w:jc w:val="both"/>
              <w:rPr>
                <w:rFonts w:ascii="Calibri" w:hAnsi="Calibri" w:cs="Calibri"/>
                <w:lang/>
              </w:rPr>
            </w:pPr>
          </w:p>
        </w:tc>
      </w:tr>
    </w:tbl>
    <w:p w:rsidR="00057967" w:rsidRPr="00EE506B" w:rsidRDefault="00057967">
      <w:pPr>
        <w:keepNext/>
        <w:keepLines/>
        <w:jc w:val="both"/>
        <w:rPr>
          <w:rFonts w:ascii="Calibri" w:hAnsi="Calibri" w:cs="Calibri"/>
          <w:b/>
          <w:lang w:val="sr-Cyrl-CS"/>
        </w:rPr>
      </w:pPr>
    </w:p>
    <w:p w:rsidR="00057967" w:rsidRPr="00EE506B" w:rsidRDefault="00057967">
      <w:pPr>
        <w:keepNext/>
        <w:keepLines/>
        <w:jc w:val="both"/>
        <w:rPr>
          <w:rFonts w:ascii="Calibri" w:hAnsi="Calibri" w:cs="Calibri"/>
          <w:b/>
          <w:lang w:val="sr-Cyrl-CS"/>
        </w:rPr>
      </w:pPr>
      <w:r w:rsidRPr="00EE506B">
        <w:rPr>
          <w:rFonts w:ascii="Calibri" w:hAnsi="Calibri" w:cs="Calibri"/>
          <w:b/>
          <w:lang w:val="sr-Cyrl-CS"/>
        </w:rPr>
        <w:t xml:space="preserve">5. КОНТАКТ ПОДАЦИ </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8"/>
        <w:gridCol w:w="5805"/>
      </w:tblGrid>
      <w:tr w:rsidR="00057967" w:rsidRPr="00EE506B">
        <w:tc>
          <w:tcPr>
            <w:tcW w:w="3438" w:type="dxa"/>
            <w:shd w:val="clear" w:color="auto" w:fill="FBD4B4"/>
          </w:tcPr>
          <w:p w:rsidR="00057967" w:rsidRPr="00EE506B" w:rsidRDefault="00057967" w:rsidP="00EE506B">
            <w:pPr>
              <w:keepNext/>
              <w:keepLines/>
              <w:spacing w:before="60" w:after="60"/>
              <w:jc w:val="both"/>
              <w:rPr>
                <w:rFonts w:ascii="Calibri" w:hAnsi="Calibri" w:cs="Calibri"/>
                <w:b/>
                <w:lang w:val="sr-Cyrl-CS"/>
              </w:rPr>
            </w:pPr>
            <w:r>
              <w:rPr>
                <w:rFonts w:ascii="Calibri" w:hAnsi="Calibri" w:cs="Calibri"/>
                <w:b/>
                <w:lang w:val="sr-Cyrl-CS"/>
              </w:rPr>
              <w:t>Име и презиме</w:t>
            </w:r>
            <w:r w:rsidRPr="00EE506B">
              <w:rPr>
                <w:rFonts w:ascii="Calibri" w:hAnsi="Calibri" w:cs="Calibri"/>
                <w:b/>
                <w:lang w:val="sr-Cyrl-CS"/>
              </w:rPr>
              <w:t>:</w:t>
            </w:r>
          </w:p>
        </w:tc>
        <w:tc>
          <w:tcPr>
            <w:tcW w:w="5805" w:type="dxa"/>
          </w:tcPr>
          <w:p w:rsidR="00057967" w:rsidRPr="00EE506B" w:rsidRDefault="00057967" w:rsidP="00EE506B">
            <w:pPr>
              <w:keepNext/>
              <w:keepLines/>
              <w:spacing w:before="60" w:after="60"/>
              <w:jc w:val="both"/>
              <w:rPr>
                <w:rFonts w:ascii="Calibri" w:hAnsi="Calibri" w:cs="Calibri"/>
                <w:lang w:val="sr-Cyrl-CS"/>
              </w:rPr>
            </w:pPr>
          </w:p>
        </w:tc>
      </w:tr>
      <w:tr w:rsidR="00057967" w:rsidRPr="00EE506B">
        <w:tc>
          <w:tcPr>
            <w:tcW w:w="3438" w:type="dxa"/>
            <w:shd w:val="clear" w:color="auto" w:fill="FBD4B4"/>
          </w:tcPr>
          <w:p w:rsidR="00057967" w:rsidRPr="00EE506B" w:rsidRDefault="00057967" w:rsidP="00EE506B">
            <w:pPr>
              <w:keepNext/>
              <w:keepLines/>
              <w:spacing w:before="60" w:after="60"/>
              <w:jc w:val="both"/>
              <w:rPr>
                <w:rFonts w:ascii="Calibri" w:hAnsi="Calibri" w:cs="Calibri"/>
                <w:b/>
                <w:lang w:val="sr-Cyrl-CS"/>
              </w:rPr>
            </w:pPr>
            <w:r w:rsidRPr="00EE506B">
              <w:rPr>
                <w:rFonts w:ascii="Calibri" w:hAnsi="Calibri" w:cs="Calibri"/>
                <w:b/>
                <w:lang w:val="sr-Cyrl-CS"/>
              </w:rPr>
              <w:t>Назив организације/институције:</w:t>
            </w:r>
          </w:p>
        </w:tc>
        <w:tc>
          <w:tcPr>
            <w:tcW w:w="5805" w:type="dxa"/>
          </w:tcPr>
          <w:p w:rsidR="00057967" w:rsidRPr="00EE506B" w:rsidRDefault="00057967" w:rsidP="00EE506B">
            <w:pPr>
              <w:keepNext/>
              <w:keepLines/>
              <w:spacing w:before="60" w:after="60"/>
              <w:jc w:val="both"/>
              <w:rPr>
                <w:rFonts w:ascii="Calibri" w:hAnsi="Calibri" w:cs="Calibri"/>
                <w:lang w:val="sr-Cyrl-CS"/>
              </w:rPr>
            </w:pPr>
          </w:p>
        </w:tc>
      </w:tr>
      <w:tr w:rsidR="00057967" w:rsidRPr="00EE506B">
        <w:tc>
          <w:tcPr>
            <w:tcW w:w="3438" w:type="dxa"/>
            <w:shd w:val="clear" w:color="auto" w:fill="FBD4B4"/>
          </w:tcPr>
          <w:p w:rsidR="00057967" w:rsidRPr="00EE506B" w:rsidRDefault="00057967" w:rsidP="00EE506B">
            <w:pPr>
              <w:keepNext/>
              <w:keepLines/>
              <w:spacing w:before="60" w:after="60"/>
              <w:jc w:val="both"/>
              <w:rPr>
                <w:rFonts w:ascii="Calibri" w:hAnsi="Calibri" w:cs="Calibri"/>
                <w:b/>
                <w:lang w:val="sr-Cyrl-CS"/>
              </w:rPr>
            </w:pPr>
            <w:r>
              <w:rPr>
                <w:rFonts w:ascii="Calibri" w:hAnsi="Calibri" w:cs="Calibri"/>
                <w:b/>
                <w:lang w:val="sr-Cyrl-CS"/>
              </w:rPr>
              <w:t>Адреса електронске поште</w:t>
            </w:r>
            <w:r w:rsidRPr="00EE506B">
              <w:rPr>
                <w:rFonts w:ascii="Calibri" w:hAnsi="Calibri" w:cs="Calibri"/>
                <w:b/>
                <w:lang w:val="sr-Cyrl-CS"/>
              </w:rPr>
              <w:t>:</w:t>
            </w:r>
          </w:p>
        </w:tc>
        <w:tc>
          <w:tcPr>
            <w:tcW w:w="5805" w:type="dxa"/>
          </w:tcPr>
          <w:p w:rsidR="00057967" w:rsidRPr="00EE506B" w:rsidRDefault="00057967" w:rsidP="00EE506B">
            <w:pPr>
              <w:keepNext/>
              <w:keepLines/>
              <w:spacing w:before="60" w:after="60"/>
              <w:jc w:val="both"/>
              <w:rPr>
                <w:rFonts w:ascii="Calibri" w:hAnsi="Calibri" w:cs="Calibri"/>
                <w:lang w:val="sr-Cyrl-CS"/>
              </w:rPr>
            </w:pPr>
          </w:p>
        </w:tc>
      </w:tr>
      <w:tr w:rsidR="00057967" w:rsidRPr="00EE506B">
        <w:tc>
          <w:tcPr>
            <w:tcW w:w="3438" w:type="dxa"/>
            <w:shd w:val="clear" w:color="auto" w:fill="FBD4B4"/>
          </w:tcPr>
          <w:p w:rsidR="00057967" w:rsidRPr="00EE506B" w:rsidRDefault="00057967" w:rsidP="00EE506B">
            <w:pPr>
              <w:keepNext/>
              <w:keepLines/>
              <w:spacing w:before="60" w:after="60"/>
              <w:jc w:val="both"/>
              <w:rPr>
                <w:rFonts w:ascii="Calibri" w:hAnsi="Calibri" w:cs="Calibri"/>
                <w:b/>
                <w:lang w:val="sr-Cyrl-CS"/>
              </w:rPr>
            </w:pPr>
            <w:r>
              <w:rPr>
                <w:rFonts w:ascii="Calibri" w:hAnsi="Calibri" w:cs="Calibri"/>
                <w:b/>
                <w:lang w:val="sr-Cyrl-CS"/>
              </w:rPr>
              <w:t>Датум</w:t>
            </w:r>
            <w:r w:rsidRPr="00EE506B">
              <w:rPr>
                <w:rFonts w:ascii="Calibri" w:hAnsi="Calibri" w:cs="Calibri"/>
                <w:b/>
                <w:lang w:val="sr-Cyrl-CS"/>
              </w:rPr>
              <w:t>:</w:t>
            </w:r>
          </w:p>
        </w:tc>
        <w:tc>
          <w:tcPr>
            <w:tcW w:w="5805" w:type="dxa"/>
          </w:tcPr>
          <w:p w:rsidR="00057967" w:rsidRPr="00EE506B" w:rsidRDefault="00057967" w:rsidP="00EE506B">
            <w:pPr>
              <w:keepNext/>
              <w:keepLines/>
              <w:spacing w:before="60" w:after="60"/>
              <w:jc w:val="both"/>
              <w:rPr>
                <w:rFonts w:ascii="Calibri" w:hAnsi="Calibri" w:cs="Calibri"/>
                <w:lang w:val="sr-Cyrl-CS"/>
              </w:rPr>
            </w:pPr>
          </w:p>
        </w:tc>
      </w:tr>
    </w:tbl>
    <w:p w:rsidR="00057967" w:rsidRPr="00EE506B" w:rsidRDefault="00057967">
      <w:pPr>
        <w:keepNext/>
        <w:keepLines/>
        <w:jc w:val="both"/>
        <w:rPr>
          <w:rFonts w:ascii="Calibri" w:hAnsi="Calibri" w:cs="Calibri"/>
          <w:b/>
          <w:lang w:val="sr-Cyrl-CS"/>
        </w:rPr>
      </w:pPr>
    </w:p>
    <w:p w:rsidR="00057967" w:rsidRPr="00EE506B" w:rsidRDefault="00057967">
      <w:pPr>
        <w:keepNext/>
        <w:keepLines/>
        <w:jc w:val="both"/>
        <w:rPr>
          <w:rFonts w:ascii="Calibri" w:hAnsi="Calibri" w:cs="Calibri"/>
          <w:b/>
          <w:lang w:val="sr-Cyrl-CS"/>
        </w:rPr>
      </w:pPr>
    </w:p>
    <w:p w:rsidR="00057967" w:rsidRPr="00EE506B" w:rsidRDefault="00057967">
      <w:pPr>
        <w:keepNext/>
        <w:keepLines/>
        <w:jc w:val="both"/>
        <w:rPr>
          <w:rFonts w:ascii="Calibri" w:hAnsi="Calibri" w:cs="Calibri"/>
          <w:b/>
          <w:lang w:val="sr-Cyrl-CS"/>
        </w:rPr>
      </w:pPr>
    </w:p>
    <w:sectPr w:rsidR="00057967" w:rsidRPr="00EE506B" w:rsidSect="0080355B">
      <w:footerReference w:type="default" r:id="rId7"/>
      <w:pgSz w:w="11907" w:h="16840" w:code="9"/>
      <w:pgMar w:top="720" w:right="144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967" w:rsidRDefault="00057967">
      <w:r>
        <w:separator/>
      </w:r>
    </w:p>
  </w:endnote>
  <w:endnote w:type="continuationSeparator" w:id="0">
    <w:p w:rsidR="00057967" w:rsidRDefault="000579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ce YU">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967" w:rsidRDefault="00057967">
    <w:pPr>
      <w:pStyle w:val="Footer"/>
      <w:framePr w:wrap="auto"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1</w:t>
    </w:r>
    <w:r>
      <w:rPr>
        <w:rStyle w:val="PageNumber"/>
        <w:rFonts w:ascii="Arial" w:hAnsi="Arial" w:cs="Arial"/>
        <w:sz w:val="20"/>
        <w:szCs w:val="20"/>
      </w:rPr>
      <w:fldChar w:fldCharType="end"/>
    </w:r>
  </w:p>
  <w:p w:rsidR="00057967" w:rsidRDefault="00057967">
    <w:pPr>
      <w:pStyle w:val="Footer"/>
      <w:ind w:right="360"/>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967" w:rsidRDefault="00057967">
      <w:r>
        <w:separator/>
      </w:r>
    </w:p>
  </w:footnote>
  <w:footnote w:type="continuationSeparator" w:id="0">
    <w:p w:rsidR="00057967" w:rsidRDefault="00057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9224B4"/>
    <w:lvl w:ilvl="0">
      <w:start w:val="1"/>
      <w:numFmt w:val="bullet"/>
      <w:lvlText w:val=""/>
      <w:lvlJc w:val="left"/>
      <w:pPr>
        <w:tabs>
          <w:tab w:val="num" w:pos="360"/>
        </w:tabs>
        <w:ind w:left="360" w:hanging="360"/>
      </w:pPr>
      <w:rPr>
        <w:rFonts w:ascii="Symbol" w:hAnsi="Symbol" w:hint="default"/>
      </w:rPr>
    </w:lvl>
  </w:abstractNum>
  <w:abstractNum w:abstractNumId="1">
    <w:nsid w:val="00F3140F"/>
    <w:multiLevelType w:val="multilevel"/>
    <w:tmpl w:val="8ABCBEC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2D25751"/>
    <w:multiLevelType w:val="multilevel"/>
    <w:tmpl w:val="4D8C4C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87C2081"/>
    <w:multiLevelType w:val="hybridMultilevel"/>
    <w:tmpl w:val="21C6204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Restart w:val="0"/>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6D3496D"/>
    <w:multiLevelType w:val="multilevel"/>
    <w:tmpl w:val="E06AF476"/>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7F13F85"/>
    <w:multiLevelType w:val="multilevel"/>
    <w:tmpl w:val="8E6E95FE"/>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87459FA"/>
    <w:multiLevelType w:val="hybridMultilevel"/>
    <w:tmpl w:val="EF8A2CDC"/>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19B86751"/>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nsid w:val="1DAF79B2"/>
    <w:multiLevelType w:val="multilevel"/>
    <w:tmpl w:val="363ACFC8"/>
    <w:lvl w:ilvl="0">
      <w:start w:val="1"/>
      <w:numFmt w:val="upperLetter"/>
      <w:lvlText w:val="%1"/>
      <w:lvlJc w:val="right"/>
      <w:pPr>
        <w:tabs>
          <w:tab w:val="num" w:pos="644"/>
        </w:tabs>
        <w:ind w:firstLine="284"/>
      </w:pPr>
      <w:rPr>
        <w:rFonts w:cs="Times New Roman"/>
      </w:rPr>
    </w:lvl>
    <w:lvl w:ilvl="1">
      <w:start w:val="1"/>
      <w:numFmt w:val="decimal"/>
      <w:lvlText w:val="%2"/>
      <w:lvlJc w:val="right"/>
      <w:pPr>
        <w:tabs>
          <w:tab w:val="num" w:pos="927"/>
        </w:tabs>
        <w:ind w:firstLine="567"/>
      </w:pPr>
      <w:rPr>
        <w:rFonts w:cs="Times New Roman"/>
      </w:r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rPr>
        <w:rFonts w:cs="Times New Roman"/>
      </w:rPr>
    </w:lvl>
    <w:lvl w:ilvl="4">
      <w:start w:val="1"/>
      <w:numFmt w:val="none"/>
      <w:lvlText w:val="%5"/>
      <w:lvlJc w:val="left"/>
      <w:pPr>
        <w:tabs>
          <w:tab w:val="num" w:pos="1008"/>
        </w:tabs>
        <w:ind w:left="1008" w:hanging="432"/>
      </w:pPr>
      <w:rPr>
        <w:rFonts w:cs="Times New Roman"/>
      </w:rPr>
    </w:lvl>
    <w:lvl w:ilvl="5">
      <w:start w:val="1"/>
      <w:numFmt w:val="none"/>
      <w:lvlText w:val="%6"/>
      <w:lvlJc w:val="left"/>
      <w:pPr>
        <w:tabs>
          <w:tab w:val="num" w:pos="1152"/>
        </w:tabs>
        <w:ind w:left="1152" w:hanging="432"/>
      </w:pPr>
      <w:rPr>
        <w:rFonts w:cs="Times New Roman"/>
      </w:rPr>
    </w:lvl>
    <w:lvl w:ilvl="6">
      <w:start w:val="1"/>
      <w:numFmt w:val="none"/>
      <w:lvlText w:val="%7"/>
      <w:lvlJc w:val="right"/>
      <w:pPr>
        <w:tabs>
          <w:tab w:val="num" w:pos="1296"/>
        </w:tabs>
        <w:ind w:left="1296" w:hanging="288"/>
      </w:pPr>
      <w:rPr>
        <w:rFonts w:cs="Times New Roman"/>
      </w:rPr>
    </w:lvl>
    <w:lvl w:ilvl="7">
      <w:start w:val="1"/>
      <w:numFmt w:val="none"/>
      <w:lvlText w:val="%8"/>
      <w:lvlJc w:val="left"/>
      <w:pPr>
        <w:tabs>
          <w:tab w:val="num" w:pos="1440"/>
        </w:tabs>
        <w:ind w:left="1440" w:hanging="432"/>
      </w:pPr>
      <w:rPr>
        <w:rFonts w:cs="Times New Roman"/>
      </w:rPr>
    </w:lvl>
    <w:lvl w:ilvl="8">
      <w:start w:val="1"/>
      <w:numFmt w:val="none"/>
      <w:lvlText w:val="%9"/>
      <w:lvlJc w:val="right"/>
      <w:pPr>
        <w:tabs>
          <w:tab w:val="num" w:pos="1584"/>
        </w:tabs>
        <w:ind w:left="1584" w:hanging="144"/>
      </w:pPr>
      <w:rPr>
        <w:rFonts w:cs="Times New Roman"/>
      </w:rPr>
    </w:lvl>
  </w:abstractNum>
  <w:abstractNum w:abstractNumId="13">
    <w:nsid w:val="1E973817"/>
    <w:multiLevelType w:val="multilevel"/>
    <w:tmpl w:val="66E606AC"/>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269C578D"/>
    <w:multiLevelType w:val="multilevel"/>
    <w:tmpl w:val="0332D9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nsid w:val="285A3A03"/>
    <w:multiLevelType w:val="multilevel"/>
    <w:tmpl w:val="D96E0E9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nsid w:val="34560E32"/>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D383F0A"/>
    <w:multiLevelType w:val="multilevel"/>
    <w:tmpl w:val="566A7AA6"/>
    <w:lvl w:ilvl="0">
      <w:start w:val="2"/>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DEB338B"/>
    <w:multiLevelType w:val="multilevel"/>
    <w:tmpl w:val="345AEDE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3"/>
        </w:tabs>
        <w:ind w:left="3" w:hanging="570"/>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3096"/>
        </w:tabs>
        <w:ind w:left="-3096" w:hanging="1440"/>
      </w:pPr>
      <w:rPr>
        <w:rFonts w:cs="Times New Roman" w:hint="default"/>
      </w:rPr>
    </w:lvl>
  </w:abstractNum>
  <w:abstractNum w:abstractNumId="22">
    <w:nsid w:val="3FA03061"/>
    <w:multiLevelType w:val="multilevel"/>
    <w:tmpl w:val="F3E2EAF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nsid w:val="540171E2"/>
    <w:multiLevelType w:val="multilevel"/>
    <w:tmpl w:val="66E606AC"/>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59DA3F92"/>
    <w:multiLevelType w:val="multilevel"/>
    <w:tmpl w:val="39BAFA10"/>
    <w:lvl w:ilvl="0">
      <w:start w:val="4"/>
      <w:numFmt w:val="none"/>
      <w:lvlText w:val="5."/>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F1A28C5"/>
    <w:multiLevelType w:val="hybridMultilevel"/>
    <w:tmpl w:val="D5408DC0"/>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cs="Times New Roman" w:hint="default"/>
      </w:rPr>
    </w:lvl>
    <w:lvl w:ilvl="1">
      <w:start w:val="1"/>
      <w:numFmt w:val="none"/>
      <w:pStyle w:val="PlainText"/>
      <w:isLgl/>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nsid w:val="60612CE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0">
    <w:nsid w:val="675C753E"/>
    <w:multiLevelType w:val="multilevel"/>
    <w:tmpl w:val="026E9C24"/>
    <w:lvl w:ilvl="0">
      <w:start w:val="4"/>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69D27CE7"/>
    <w:multiLevelType w:val="multilevel"/>
    <w:tmpl w:val="B032F82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AEF0F45"/>
    <w:multiLevelType w:val="hybridMultilevel"/>
    <w:tmpl w:val="6F8A9118"/>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23A6850"/>
    <w:multiLevelType w:val="multilevel"/>
    <w:tmpl w:val="D96E0E9E"/>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7693EF0"/>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B400B86"/>
    <w:multiLevelType w:val="multilevel"/>
    <w:tmpl w:val="14A8E63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E350CD1"/>
    <w:multiLevelType w:val="multilevel"/>
    <w:tmpl w:val="49605946"/>
    <w:lvl w:ilvl="0">
      <w:start w:val="4"/>
      <w:numFmt w:val="none"/>
      <w:lvlText w:val="2.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0"/>
  </w:num>
  <w:num w:numId="3">
    <w:abstractNumId w:val="23"/>
  </w:num>
  <w:num w:numId="4">
    <w:abstractNumId w:val="29"/>
  </w:num>
  <w:num w:numId="5">
    <w:abstractNumId w:val="18"/>
  </w:num>
  <w:num w:numId="6">
    <w:abstractNumId w:val="28"/>
  </w:num>
  <w:num w:numId="7">
    <w:abstractNumId w:val="11"/>
  </w:num>
  <w:num w:numId="8">
    <w:abstractNumId w:val="16"/>
  </w:num>
  <w:num w:numId="9">
    <w:abstractNumId w:val="0"/>
  </w:num>
  <w:num w:numId="10">
    <w:abstractNumId w:val="12"/>
  </w:num>
  <w:num w:numId="11">
    <w:abstractNumId w:val="5"/>
  </w:num>
  <w:num w:numId="12">
    <w:abstractNumId w:val="27"/>
  </w:num>
  <w:num w:numId="13">
    <w:abstractNumId w:val="25"/>
  </w:num>
  <w:num w:numId="14">
    <w:abstractNumId w:val="26"/>
  </w:num>
  <w:num w:numId="15">
    <w:abstractNumId w:val="21"/>
  </w:num>
  <w:num w:numId="16">
    <w:abstractNumId w:val="22"/>
  </w:num>
  <w:num w:numId="17">
    <w:abstractNumId w:val="13"/>
  </w:num>
  <w:num w:numId="18">
    <w:abstractNumId w:val="6"/>
  </w:num>
  <w:num w:numId="19">
    <w:abstractNumId w:val="24"/>
  </w:num>
  <w:num w:numId="20">
    <w:abstractNumId w:val="30"/>
  </w:num>
  <w:num w:numId="21">
    <w:abstractNumId w:val="8"/>
  </w:num>
  <w:num w:numId="22">
    <w:abstractNumId w:val="36"/>
  </w:num>
  <w:num w:numId="23">
    <w:abstractNumId w:val="17"/>
  </w:num>
  <w:num w:numId="24">
    <w:abstractNumId w:val="34"/>
  </w:num>
  <w:num w:numId="25">
    <w:abstractNumId w:val="19"/>
  </w:num>
  <w:num w:numId="26">
    <w:abstractNumId w:val="36"/>
    <w:lvlOverride w:ilvl="0">
      <w:lvl w:ilvl="0">
        <w:start w:val="4"/>
        <w:numFmt w:val="none"/>
        <w:lvlText w:val="2.2."/>
        <w:lvlJc w:val="left"/>
        <w:pPr>
          <w:tabs>
            <w:tab w:val="num" w:pos="360"/>
          </w:tabs>
          <w:ind w:left="360" w:hanging="360"/>
        </w:pPr>
        <w:rPr>
          <w:rFonts w:cs="Times New Roman" w:hint="default"/>
        </w:rPr>
      </w:lvl>
    </w:lvlOverride>
    <w:lvlOverride w:ilvl="1">
      <w:lvl w:ilvl="1">
        <w:start w:val="1"/>
        <w:numFmt w:val="decimal"/>
        <w:lvlText w:val="5.%2"/>
        <w:lvlJc w:val="left"/>
        <w:pPr>
          <w:tabs>
            <w:tab w:val="num" w:pos="360"/>
          </w:tabs>
          <w:ind w:left="360" w:hanging="360"/>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720"/>
          </w:tabs>
          <w:ind w:left="720" w:hanging="720"/>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080"/>
          </w:tabs>
          <w:ind w:left="1080" w:hanging="108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440"/>
          </w:tabs>
          <w:ind w:left="1440" w:hanging="1440"/>
        </w:pPr>
        <w:rPr>
          <w:rFonts w:cs="Times New Roman" w:hint="default"/>
        </w:rPr>
      </w:lvl>
    </w:lvlOverride>
  </w:num>
  <w:num w:numId="27">
    <w:abstractNumId w:val="33"/>
  </w:num>
  <w:num w:numId="28">
    <w:abstractNumId w:val="10"/>
  </w:num>
  <w:num w:numId="29">
    <w:abstractNumId w:val="31"/>
  </w:num>
  <w:num w:numId="30">
    <w:abstractNumId w:val="35"/>
  </w:num>
  <w:num w:numId="31">
    <w:abstractNumId w:val="15"/>
  </w:num>
  <w:num w:numId="32">
    <w:abstractNumId w:val="4"/>
  </w:num>
  <w:num w:numId="33">
    <w:abstractNumId w:val="9"/>
  </w:num>
  <w:num w:numId="34">
    <w:abstractNumId w:val="32"/>
  </w:num>
  <w:num w:numId="35">
    <w:abstractNumId w:val="7"/>
  </w:num>
  <w:num w:numId="36">
    <w:abstractNumId w:val="1"/>
  </w:num>
  <w:num w:numId="37">
    <w:abstractNumId w:val="20"/>
  </w:num>
  <w:num w:numId="38">
    <w:abstractNumId w:val="3"/>
  </w:num>
  <w:num w:numId="39">
    <w:abstractNumId w:val="2"/>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315"/>
    <w:rsid w:val="00040380"/>
    <w:rsid w:val="00057967"/>
    <w:rsid w:val="000B3CEE"/>
    <w:rsid w:val="000C4F8E"/>
    <w:rsid w:val="000E3838"/>
    <w:rsid w:val="00187252"/>
    <w:rsid w:val="00200899"/>
    <w:rsid w:val="00205D8B"/>
    <w:rsid w:val="002134CF"/>
    <w:rsid w:val="00213D3E"/>
    <w:rsid w:val="00251A12"/>
    <w:rsid w:val="00262160"/>
    <w:rsid w:val="00285E31"/>
    <w:rsid w:val="0028757B"/>
    <w:rsid w:val="002D1162"/>
    <w:rsid w:val="003156CE"/>
    <w:rsid w:val="00325B1A"/>
    <w:rsid w:val="00385BAB"/>
    <w:rsid w:val="003E4A1D"/>
    <w:rsid w:val="00424445"/>
    <w:rsid w:val="004437A3"/>
    <w:rsid w:val="00473DF5"/>
    <w:rsid w:val="00475D4F"/>
    <w:rsid w:val="004C21E0"/>
    <w:rsid w:val="004E5B47"/>
    <w:rsid w:val="004E5F87"/>
    <w:rsid w:val="004F193B"/>
    <w:rsid w:val="005327B6"/>
    <w:rsid w:val="005731E6"/>
    <w:rsid w:val="005B03D1"/>
    <w:rsid w:val="005D6A30"/>
    <w:rsid w:val="005F2983"/>
    <w:rsid w:val="006208C1"/>
    <w:rsid w:val="00621FC7"/>
    <w:rsid w:val="00630690"/>
    <w:rsid w:val="00631260"/>
    <w:rsid w:val="00642419"/>
    <w:rsid w:val="00680C35"/>
    <w:rsid w:val="00684603"/>
    <w:rsid w:val="0068661E"/>
    <w:rsid w:val="006B3F4D"/>
    <w:rsid w:val="006E0F83"/>
    <w:rsid w:val="007654AA"/>
    <w:rsid w:val="00786590"/>
    <w:rsid w:val="007A5021"/>
    <w:rsid w:val="007F439A"/>
    <w:rsid w:val="0080355B"/>
    <w:rsid w:val="0082006A"/>
    <w:rsid w:val="00883DD7"/>
    <w:rsid w:val="008A2142"/>
    <w:rsid w:val="008A6680"/>
    <w:rsid w:val="008C7D5D"/>
    <w:rsid w:val="008D0486"/>
    <w:rsid w:val="008E3549"/>
    <w:rsid w:val="008E4ED0"/>
    <w:rsid w:val="009370E2"/>
    <w:rsid w:val="00937F1E"/>
    <w:rsid w:val="00942688"/>
    <w:rsid w:val="00946BF4"/>
    <w:rsid w:val="00947D72"/>
    <w:rsid w:val="00963A56"/>
    <w:rsid w:val="0097028E"/>
    <w:rsid w:val="009A5765"/>
    <w:rsid w:val="009C0851"/>
    <w:rsid w:val="00A075B3"/>
    <w:rsid w:val="00A112DB"/>
    <w:rsid w:val="00A61824"/>
    <w:rsid w:val="00A61DA9"/>
    <w:rsid w:val="00A72264"/>
    <w:rsid w:val="00A74957"/>
    <w:rsid w:val="00A81A7F"/>
    <w:rsid w:val="00A844FF"/>
    <w:rsid w:val="00A902F3"/>
    <w:rsid w:val="00A927C4"/>
    <w:rsid w:val="00AF513D"/>
    <w:rsid w:val="00B159F0"/>
    <w:rsid w:val="00B34837"/>
    <w:rsid w:val="00BA39A9"/>
    <w:rsid w:val="00BC75A8"/>
    <w:rsid w:val="00BC7E8F"/>
    <w:rsid w:val="00BF0FC9"/>
    <w:rsid w:val="00BF758C"/>
    <w:rsid w:val="00C10E1E"/>
    <w:rsid w:val="00C22632"/>
    <w:rsid w:val="00C774DD"/>
    <w:rsid w:val="00CA5B57"/>
    <w:rsid w:val="00CA7C8F"/>
    <w:rsid w:val="00CB0DDA"/>
    <w:rsid w:val="00CC4874"/>
    <w:rsid w:val="00CE331B"/>
    <w:rsid w:val="00CE76EC"/>
    <w:rsid w:val="00D07223"/>
    <w:rsid w:val="00D23E99"/>
    <w:rsid w:val="00D26544"/>
    <w:rsid w:val="00D440C7"/>
    <w:rsid w:val="00DA6B18"/>
    <w:rsid w:val="00DD2F23"/>
    <w:rsid w:val="00DF333E"/>
    <w:rsid w:val="00E023A3"/>
    <w:rsid w:val="00E25315"/>
    <w:rsid w:val="00E34156"/>
    <w:rsid w:val="00E34A63"/>
    <w:rsid w:val="00E44EF1"/>
    <w:rsid w:val="00E740AA"/>
    <w:rsid w:val="00E81662"/>
    <w:rsid w:val="00E86FEB"/>
    <w:rsid w:val="00E90DEB"/>
    <w:rsid w:val="00EB2A26"/>
    <w:rsid w:val="00EE506B"/>
    <w:rsid w:val="00EF0C70"/>
    <w:rsid w:val="00EF0F48"/>
    <w:rsid w:val="00F72965"/>
    <w:rsid w:val="00F831A4"/>
    <w:rsid w:val="00FA6143"/>
    <w:rsid w:val="00FB257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List Bulle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8B"/>
    <w:rPr>
      <w:sz w:val="24"/>
      <w:szCs w:val="24"/>
      <w:lang w:val="en-US" w:eastAsia="en-US"/>
    </w:rPr>
  </w:style>
  <w:style w:type="paragraph" w:styleId="Heading1">
    <w:name w:val="heading 1"/>
    <w:basedOn w:val="Normal"/>
    <w:next w:val="Normal"/>
    <w:link w:val="Heading1Char"/>
    <w:uiPriority w:val="99"/>
    <w:qFormat/>
    <w:rsid w:val="00205D8B"/>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link w:val="Heading2Char"/>
    <w:uiPriority w:val="99"/>
    <w:qFormat/>
    <w:rsid w:val="00205D8B"/>
    <w:pPr>
      <w:keepNext/>
      <w:spacing w:before="240"/>
      <w:outlineLvl w:val="1"/>
    </w:pPr>
    <w:rPr>
      <w:b/>
      <w:i/>
      <w:lang w:val="sl-SI"/>
    </w:rPr>
  </w:style>
  <w:style w:type="paragraph" w:styleId="Heading3">
    <w:name w:val="heading 3"/>
    <w:basedOn w:val="Normal"/>
    <w:next w:val="Normal"/>
    <w:link w:val="Heading3Char"/>
    <w:uiPriority w:val="99"/>
    <w:qFormat/>
    <w:rsid w:val="00205D8B"/>
    <w:pPr>
      <w:keepNext/>
      <w:spacing w:before="240"/>
      <w:outlineLvl w:val="2"/>
    </w:pPr>
    <w:rPr>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8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09528C"/>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09528C"/>
    <w:rPr>
      <w:rFonts w:asciiTheme="majorHAnsi" w:eastAsiaTheme="majorEastAsia" w:hAnsiTheme="majorHAnsi" w:cstheme="majorBidi"/>
      <w:b/>
      <w:bCs/>
      <w:sz w:val="26"/>
      <w:szCs w:val="26"/>
      <w:lang w:val="en-US" w:eastAsia="en-US"/>
    </w:rPr>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uiPriority w:val="99"/>
    <w:rsid w:val="00205D8B"/>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uiPriority w:val="99"/>
    <w:rsid w:val="00205D8B"/>
    <w:pPr>
      <w:numPr>
        <w:numId w:val="8"/>
      </w:numPr>
      <w:tabs>
        <w:tab w:val="clear" w:pos="1800"/>
        <w:tab w:val="num" w:pos="360"/>
      </w:tabs>
      <w:spacing w:before="120"/>
      <w:ind w:left="360"/>
    </w:pPr>
    <w:rPr>
      <w:rFonts w:ascii="France YU" w:hAnsi="France YU"/>
      <w:noProof/>
    </w:rPr>
  </w:style>
  <w:style w:type="paragraph" w:customStyle="1" w:styleId="Application2">
    <w:name w:val="Application2"/>
    <w:basedOn w:val="Normal"/>
    <w:autoRedefine/>
    <w:uiPriority w:val="99"/>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link w:val="BodyTextChar"/>
    <w:uiPriority w:val="99"/>
    <w:rsid w:val="00205D8B"/>
    <w:pPr>
      <w:jc w:val="both"/>
    </w:pPr>
    <w:rPr>
      <w:lang w:val="sr-Cyrl-CS"/>
    </w:rPr>
  </w:style>
  <w:style w:type="character" w:customStyle="1" w:styleId="BodyTextChar">
    <w:name w:val="Body Text Char"/>
    <w:basedOn w:val="DefaultParagraphFont"/>
    <w:link w:val="BodyText"/>
    <w:uiPriority w:val="99"/>
    <w:semiHidden/>
    <w:rsid w:val="0009528C"/>
    <w:rPr>
      <w:sz w:val="24"/>
      <w:szCs w:val="24"/>
      <w:lang w:val="en-US" w:eastAsia="en-US"/>
    </w:rPr>
  </w:style>
  <w:style w:type="paragraph" w:styleId="BodyText2">
    <w:name w:val="Body Text 2"/>
    <w:basedOn w:val="Normal"/>
    <w:link w:val="BodyText2Char"/>
    <w:uiPriority w:val="99"/>
    <w:rsid w:val="00205D8B"/>
    <w:pPr>
      <w:spacing w:after="120"/>
      <w:ind w:left="360"/>
    </w:pPr>
  </w:style>
  <w:style w:type="character" w:customStyle="1" w:styleId="BodyText2Char">
    <w:name w:val="Body Text 2 Char"/>
    <w:basedOn w:val="DefaultParagraphFont"/>
    <w:link w:val="BodyText2"/>
    <w:uiPriority w:val="99"/>
    <w:semiHidden/>
    <w:rsid w:val="0009528C"/>
    <w:rPr>
      <w:sz w:val="24"/>
      <w:szCs w:val="24"/>
      <w:lang w:val="en-US" w:eastAsia="en-US"/>
    </w:rPr>
  </w:style>
  <w:style w:type="paragraph" w:styleId="Footer">
    <w:name w:val="footer"/>
    <w:basedOn w:val="Normal"/>
    <w:link w:val="FooterChar"/>
    <w:uiPriority w:val="99"/>
    <w:rsid w:val="00205D8B"/>
    <w:pPr>
      <w:tabs>
        <w:tab w:val="center" w:pos="4703"/>
        <w:tab w:val="right" w:pos="9406"/>
      </w:tabs>
    </w:pPr>
  </w:style>
  <w:style w:type="character" w:customStyle="1" w:styleId="FooterChar">
    <w:name w:val="Footer Char"/>
    <w:basedOn w:val="DefaultParagraphFont"/>
    <w:link w:val="Footer"/>
    <w:uiPriority w:val="99"/>
    <w:semiHidden/>
    <w:rsid w:val="0009528C"/>
    <w:rPr>
      <w:sz w:val="24"/>
      <w:szCs w:val="24"/>
      <w:lang w:val="en-US" w:eastAsia="en-US"/>
    </w:rPr>
  </w:style>
  <w:style w:type="paragraph" w:styleId="Header">
    <w:name w:val="header"/>
    <w:basedOn w:val="Normal"/>
    <w:link w:val="HeaderChar"/>
    <w:uiPriority w:val="99"/>
    <w:rsid w:val="00205D8B"/>
    <w:pPr>
      <w:tabs>
        <w:tab w:val="center" w:pos="4703"/>
        <w:tab w:val="right" w:pos="9406"/>
      </w:tabs>
    </w:pPr>
  </w:style>
  <w:style w:type="character" w:customStyle="1" w:styleId="HeaderChar">
    <w:name w:val="Header Char"/>
    <w:basedOn w:val="DefaultParagraphFont"/>
    <w:link w:val="Header"/>
    <w:uiPriority w:val="99"/>
    <w:semiHidden/>
    <w:rsid w:val="0009528C"/>
    <w:rPr>
      <w:sz w:val="24"/>
      <w:szCs w:val="24"/>
      <w:lang w:val="en-US" w:eastAsia="en-US"/>
    </w:rPr>
  </w:style>
  <w:style w:type="character" w:styleId="PageNumber">
    <w:name w:val="page number"/>
    <w:basedOn w:val="DefaultParagraphFont"/>
    <w:uiPriority w:val="99"/>
    <w:rsid w:val="00205D8B"/>
    <w:rPr>
      <w:rFonts w:cs="Times New Roman"/>
    </w:rPr>
  </w:style>
  <w:style w:type="paragraph" w:customStyle="1" w:styleId="StyleArial10ptJustified2">
    <w:name w:val="Style Arial 10 pt Justified2"/>
    <w:basedOn w:val="Normal"/>
    <w:uiPriority w:val="99"/>
    <w:rsid w:val="00205D8B"/>
    <w:pPr>
      <w:spacing w:before="120" w:after="120"/>
      <w:jc w:val="both"/>
    </w:pPr>
    <w:rPr>
      <w:rFonts w:ascii="Arial" w:hAnsi="Arial"/>
      <w:sz w:val="20"/>
      <w:szCs w:val="20"/>
      <w:lang w:val="sr-Cyrl-CS"/>
    </w:rPr>
  </w:style>
  <w:style w:type="paragraph" w:styleId="Title">
    <w:name w:val="Title"/>
    <w:basedOn w:val="Normal"/>
    <w:link w:val="TitleChar"/>
    <w:uiPriority w:val="99"/>
    <w:qFormat/>
    <w:rsid w:val="00205D8B"/>
    <w:pPr>
      <w:widowControl w:val="0"/>
      <w:tabs>
        <w:tab w:val="left" w:pos="-720"/>
      </w:tabs>
      <w:suppressAutoHyphens/>
      <w:jc w:val="center"/>
    </w:pPr>
    <w:rPr>
      <w:b/>
      <w:sz w:val="48"/>
      <w:szCs w:val="20"/>
    </w:rPr>
  </w:style>
  <w:style w:type="character" w:customStyle="1" w:styleId="TitleChar">
    <w:name w:val="Title Char"/>
    <w:basedOn w:val="DefaultParagraphFont"/>
    <w:link w:val="Title"/>
    <w:uiPriority w:val="10"/>
    <w:rsid w:val="0009528C"/>
    <w:rPr>
      <w:rFonts w:asciiTheme="majorHAnsi" w:eastAsiaTheme="majorEastAsia" w:hAnsiTheme="majorHAnsi" w:cstheme="majorBidi"/>
      <w:b/>
      <w:bCs/>
      <w:kern w:val="28"/>
      <w:sz w:val="32"/>
      <w:szCs w:val="32"/>
      <w:lang w:val="en-US" w:eastAsia="en-US"/>
    </w:rPr>
  </w:style>
  <w:style w:type="paragraph" w:customStyle="1" w:styleId="SubTitle2">
    <w:name w:val="SubTitle 2"/>
    <w:basedOn w:val="Normal"/>
    <w:uiPriority w:val="99"/>
    <w:rsid w:val="00205D8B"/>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uiPriority w:val="99"/>
    <w:rsid w:val="00205D8B"/>
    <w:pPr>
      <w:widowControl w:val="0"/>
      <w:pBdr>
        <w:bottom w:val="none" w:sz="0" w:space="0" w:color="auto"/>
      </w:pBdr>
      <w:tabs>
        <w:tab w:val="num" w:pos="720"/>
      </w:tabs>
      <w:spacing w:before="0" w:after="480"/>
      <w:ind w:left="360" w:hanging="360"/>
    </w:pPr>
    <w:rPr>
      <w:rFonts w:ascii="Arial" w:hAnsi="Arial"/>
      <w:caps/>
      <w:color w:val="auto"/>
      <w:lang w:val="sr-Cyrl-CS"/>
    </w:rPr>
  </w:style>
  <w:style w:type="table" w:styleId="TableGrid">
    <w:name w:val="Table Grid"/>
    <w:basedOn w:val="TableNormal"/>
    <w:uiPriority w:val="99"/>
    <w:rsid w:val="00937F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avninaslovi">
    <w:name w:val="Glavni naslovi"/>
    <w:next w:val="Normal"/>
    <w:uiPriority w:val="99"/>
    <w:rsid w:val="00205D8B"/>
    <w:pPr>
      <w:numPr>
        <w:numId w:val="11"/>
      </w:numPr>
      <w:spacing w:after="120"/>
    </w:pPr>
    <w:rPr>
      <w:rFonts w:ascii="Arial" w:hAnsi="Arial" w:cs="Arial"/>
      <w:b/>
      <w:sz w:val="20"/>
      <w:szCs w:val="20"/>
      <w:lang w:val="sr-Latn-CS" w:eastAsia="en-U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uiPriority w:val="99"/>
    <w:rsid w:val="00205D8B"/>
    <w:pPr>
      <w:numPr>
        <w:numId w:val="12"/>
      </w:numPr>
      <w:spacing w:before="120" w:after="120"/>
    </w:pPr>
    <w:rPr>
      <w:rFonts w:ascii="Arial" w:hAnsi="Arial"/>
      <w:b/>
      <w:sz w:val="24"/>
      <w:szCs w:val="24"/>
      <w:lang w:val="sr-Cyrl-CS" w:eastAsia="en-U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uiPriority w:val="99"/>
    <w:rsid w:val="00205D8B"/>
    <w:rPr>
      <w:rFonts w:ascii="Arial" w:hAnsi="Arial"/>
      <w:b/>
      <w:snapToGrid w:val="0"/>
      <w:sz w:val="24"/>
      <w:lang w:val="sr-Cyrl-CS" w:eastAsia="en-US"/>
    </w:rPr>
  </w:style>
  <w:style w:type="paragraph" w:styleId="PlainText">
    <w:name w:val="Plain Text"/>
    <w:basedOn w:val="Normal"/>
    <w:link w:val="PlainTextChar"/>
    <w:uiPriority w:val="99"/>
    <w:rsid w:val="00205D8B"/>
    <w:pPr>
      <w:numPr>
        <w:ilvl w:val="1"/>
        <w:numId w:val="12"/>
      </w:numPr>
    </w:pPr>
    <w:rPr>
      <w:rFonts w:ascii="Courier New" w:hAnsi="Courier New" w:cs="Courier New"/>
      <w:sz w:val="20"/>
      <w:szCs w:val="20"/>
      <w:lang w:val="sr-Cyrl-CS"/>
    </w:rPr>
  </w:style>
  <w:style w:type="character" w:customStyle="1" w:styleId="PlainTextChar">
    <w:name w:val="Plain Text Char"/>
    <w:basedOn w:val="DefaultParagraphFont"/>
    <w:link w:val="PlainText"/>
    <w:uiPriority w:val="99"/>
    <w:rsid w:val="0009528C"/>
    <w:rPr>
      <w:rFonts w:ascii="Courier New" w:hAnsi="Courier New" w:cs="Courier New"/>
      <w:sz w:val="20"/>
      <w:szCs w:val="20"/>
      <w:lang w:val="sr-Cyrl-CS" w:eastAsia="en-US"/>
    </w:rPr>
  </w:style>
  <w:style w:type="character" w:styleId="FootnoteReference">
    <w:name w:val="footnote reference"/>
    <w:basedOn w:val="DefaultParagraphFont"/>
    <w:uiPriority w:val="99"/>
    <w:semiHidden/>
    <w:rsid w:val="00205D8B"/>
    <w:rPr>
      <w:rFonts w:ascii="Times New Roman" w:hAnsi="Times New Roman" w:cs="Times New Roman"/>
      <w:sz w:val="27"/>
      <w:vertAlign w:val="superscript"/>
      <w:lang w:val="en-US"/>
    </w:rPr>
  </w:style>
  <w:style w:type="paragraph" w:styleId="FootnoteText">
    <w:name w:val="footnote text"/>
    <w:basedOn w:val="Normal"/>
    <w:link w:val="FootnoteTextChar"/>
    <w:uiPriority w:val="99"/>
    <w:semiHidden/>
    <w:rsid w:val="00205D8B"/>
    <w:pPr>
      <w:widowControl w:val="0"/>
      <w:tabs>
        <w:tab w:val="left" w:pos="-720"/>
      </w:tabs>
      <w:suppressAutoHyphens/>
      <w:jc w:val="both"/>
    </w:pPr>
    <w:rPr>
      <w:spacing w:val="-2"/>
      <w:sz w:val="20"/>
      <w:szCs w:val="20"/>
      <w:lang w:val="sr-Cyrl-CS"/>
    </w:rPr>
  </w:style>
  <w:style w:type="character" w:customStyle="1" w:styleId="FootnoteTextChar">
    <w:name w:val="Footnote Text Char"/>
    <w:basedOn w:val="DefaultParagraphFont"/>
    <w:link w:val="FootnoteText"/>
    <w:uiPriority w:val="99"/>
    <w:semiHidden/>
    <w:rsid w:val="0009528C"/>
    <w:rPr>
      <w:sz w:val="20"/>
      <w:szCs w:val="20"/>
      <w:lang w:val="en-US" w:eastAsia="en-US"/>
    </w:rPr>
  </w:style>
  <w:style w:type="paragraph" w:customStyle="1" w:styleId="Application4">
    <w:name w:val="Application4"/>
    <w:basedOn w:val="Normal"/>
    <w:autoRedefine/>
    <w:uiPriority w:val="99"/>
    <w:rsid w:val="00205D8B"/>
    <w:pPr>
      <w:keepNext/>
      <w:keepLines/>
    </w:pPr>
    <w:rPr>
      <w:rFonts w:ascii="Arial" w:hAnsi="Arial" w:cs="Arial"/>
      <w:sz w:val="18"/>
      <w:szCs w:val="18"/>
      <w:lang w:val="sr-Latn-CS"/>
    </w:rPr>
  </w:style>
  <w:style w:type="paragraph" w:customStyle="1" w:styleId="SubTitle2Left">
    <w:name w:val="SubTitle 2 + Left"/>
    <w:aliases w:val="Before:  96 pt,After:  3 pt"/>
    <w:basedOn w:val="SubTitle2"/>
    <w:uiPriority w:val="99"/>
    <w:rsid w:val="00205D8B"/>
    <w:pPr>
      <w:spacing w:before="1920" w:after="120"/>
      <w:jc w:val="left"/>
    </w:pPr>
    <w:rPr>
      <w:iCs/>
      <w:szCs w:val="32"/>
      <w:lang w:val="ru-RU"/>
    </w:rPr>
  </w:style>
  <w:style w:type="character" w:styleId="Hyperlink">
    <w:name w:val="Hyperlink"/>
    <w:basedOn w:val="DefaultParagraphFont"/>
    <w:uiPriority w:val="99"/>
    <w:rsid w:val="00205D8B"/>
    <w:rPr>
      <w:rFonts w:cs="Times New Roman"/>
      <w:color w:val="0000FF"/>
      <w:u w:val="single"/>
    </w:rPr>
  </w:style>
  <w:style w:type="paragraph" w:customStyle="1" w:styleId="BodyText1">
    <w:name w:val="Body Text1"/>
    <w:aliases w:val="OPM"/>
    <w:basedOn w:val="Normal"/>
    <w:uiPriority w:val="99"/>
    <w:rsid w:val="00205D8B"/>
    <w:pPr>
      <w:spacing w:after="240"/>
      <w:jc w:val="both"/>
    </w:pPr>
    <w:rPr>
      <w:rFonts w:ascii="Arial" w:hAnsi="Arial"/>
      <w:sz w:val="22"/>
      <w:szCs w:val="20"/>
      <w:lang w:val="en-GB"/>
    </w:rPr>
  </w:style>
  <w:style w:type="character" w:styleId="CommentReference">
    <w:name w:val="annotation reference"/>
    <w:basedOn w:val="DefaultParagraphFont"/>
    <w:uiPriority w:val="99"/>
    <w:semiHidden/>
    <w:rsid w:val="00205D8B"/>
    <w:rPr>
      <w:rFonts w:cs="Times New Roman"/>
      <w:sz w:val="16"/>
    </w:rPr>
  </w:style>
  <w:style w:type="paragraph" w:styleId="CommentText">
    <w:name w:val="annotation text"/>
    <w:basedOn w:val="Normal"/>
    <w:link w:val="CommentTextChar"/>
    <w:uiPriority w:val="99"/>
    <w:semiHidden/>
    <w:rsid w:val="00205D8B"/>
    <w:rPr>
      <w:sz w:val="20"/>
      <w:szCs w:val="20"/>
    </w:rPr>
  </w:style>
  <w:style w:type="character" w:customStyle="1" w:styleId="CommentTextChar">
    <w:name w:val="Comment Text Char"/>
    <w:basedOn w:val="DefaultParagraphFont"/>
    <w:link w:val="CommentText"/>
    <w:uiPriority w:val="99"/>
    <w:semiHidden/>
    <w:rsid w:val="0009528C"/>
    <w:rPr>
      <w:sz w:val="20"/>
      <w:szCs w:val="20"/>
      <w:lang w:val="en-US" w:eastAsia="en-US"/>
    </w:rPr>
  </w:style>
  <w:style w:type="paragraph" w:styleId="CommentSubject">
    <w:name w:val="annotation subject"/>
    <w:basedOn w:val="CommentText"/>
    <w:next w:val="CommentText"/>
    <w:link w:val="CommentSubjectChar"/>
    <w:uiPriority w:val="99"/>
    <w:semiHidden/>
    <w:rsid w:val="00205D8B"/>
    <w:rPr>
      <w:b/>
      <w:bCs/>
    </w:rPr>
  </w:style>
  <w:style w:type="character" w:customStyle="1" w:styleId="CommentSubjectChar">
    <w:name w:val="Comment Subject Char"/>
    <w:basedOn w:val="CommentTextChar"/>
    <w:link w:val="CommentSubject"/>
    <w:uiPriority w:val="99"/>
    <w:semiHidden/>
    <w:rsid w:val="0009528C"/>
    <w:rPr>
      <w:b/>
      <w:bCs/>
    </w:rPr>
  </w:style>
  <w:style w:type="paragraph" w:styleId="BalloonText">
    <w:name w:val="Balloon Text"/>
    <w:basedOn w:val="Normal"/>
    <w:link w:val="BalloonTextChar"/>
    <w:uiPriority w:val="99"/>
    <w:semiHidden/>
    <w:rsid w:val="00205D8B"/>
    <w:rPr>
      <w:rFonts w:ascii="Tahoma" w:hAnsi="Tahoma" w:cs="Tahoma"/>
      <w:sz w:val="16"/>
      <w:szCs w:val="16"/>
    </w:rPr>
  </w:style>
  <w:style w:type="character" w:customStyle="1" w:styleId="BalloonTextChar">
    <w:name w:val="Balloon Text Char"/>
    <w:basedOn w:val="DefaultParagraphFont"/>
    <w:link w:val="BalloonText"/>
    <w:uiPriority w:val="99"/>
    <w:semiHidden/>
    <w:rsid w:val="0009528C"/>
    <w:rPr>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77</Words>
  <Characters>440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subject/>
  <dc:creator>Ivana</dc:creator>
  <cp:keywords/>
  <dc:description/>
  <cp:lastModifiedBy>izbori</cp:lastModifiedBy>
  <cp:revision>2</cp:revision>
  <dcterms:created xsi:type="dcterms:W3CDTF">2019-05-14T11:38:00Z</dcterms:created>
  <dcterms:modified xsi:type="dcterms:W3CDTF">2019-05-14T11:38:00Z</dcterms:modified>
</cp:coreProperties>
</file>