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79" w:rsidRDefault="00A56779" w:rsidP="00264B2E">
      <w:pPr>
        <w:shd w:val="clear" w:color="auto" w:fill="FFFFFF"/>
        <w:spacing w:after="0" w:line="276" w:lineRule="auto"/>
        <w:ind w:right="-709"/>
        <w:jc w:val="both"/>
        <w:rPr>
          <w:rFonts w:ascii="Times New Roman" w:eastAsia="Times New Roman" w:hAnsi="Times New Roman" w:cs="Times New Roman"/>
          <w:sz w:val="24"/>
          <w:szCs w:val="24"/>
        </w:rPr>
      </w:pPr>
    </w:p>
    <w:p w:rsidR="00A56779" w:rsidRDefault="00A56779" w:rsidP="00264B2E">
      <w:pPr>
        <w:shd w:val="clear" w:color="auto" w:fill="FFFFFF"/>
        <w:spacing w:after="0" w:line="276" w:lineRule="auto"/>
        <w:ind w:right="-709"/>
        <w:jc w:val="both"/>
        <w:rPr>
          <w:rFonts w:ascii="Times New Roman" w:eastAsia="Times New Roman" w:hAnsi="Times New Roman" w:cs="Times New Roman"/>
          <w:sz w:val="24"/>
          <w:szCs w:val="24"/>
        </w:rPr>
      </w:pPr>
    </w:p>
    <w:p w:rsidR="00C02234" w:rsidRPr="00861EFC" w:rsidRDefault="00C02234" w:rsidP="00264B2E">
      <w:pPr>
        <w:shd w:val="clear" w:color="auto" w:fill="FFFFFF"/>
        <w:spacing w:after="0" w:line="276" w:lineRule="auto"/>
        <w:ind w:right="-709"/>
        <w:jc w:val="both"/>
        <w:rPr>
          <w:rFonts w:ascii="Times New Roman" w:eastAsia="Times New Roman" w:hAnsi="Times New Roman" w:cs="Times New Roman"/>
          <w:sz w:val="24"/>
          <w:szCs w:val="24"/>
        </w:rPr>
      </w:pPr>
      <w:proofErr w:type="spellStart"/>
      <w:r w:rsidRPr="00861EFC">
        <w:rPr>
          <w:rFonts w:ascii="Times New Roman" w:eastAsia="Times New Roman" w:hAnsi="Times New Roman" w:cs="Times New Roman"/>
          <w:sz w:val="24"/>
          <w:szCs w:val="24"/>
        </w:rPr>
        <w:t>На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основу</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Одлуке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hAnsi="Times New Roman" w:cs="Times New Roman"/>
          <w:bCs/>
          <w:sz w:val="24"/>
          <w:szCs w:val="24"/>
        </w:rPr>
        <w:t>Општинског</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већ</w:t>
      </w:r>
      <w:r w:rsidR="00380315">
        <w:rPr>
          <w:rFonts w:ascii="Times New Roman" w:hAnsi="Times New Roman" w:cs="Times New Roman"/>
          <w:bCs/>
          <w:sz w:val="24"/>
          <w:szCs w:val="24"/>
        </w:rPr>
        <w:t>a</w:t>
      </w:r>
      <w:proofErr w:type="spellEnd"/>
      <w:r w:rsidR="00380315">
        <w:rPr>
          <w:rFonts w:ascii="Times New Roman" w:hAnsi="Times New Roman" w:cs="Times New Roman"/>
          <w:bCs/>
          <w:sz w:val="24"/>
          <w:szCs w:val="24"/>
        </w:rPr>
        <w:t xml:space="preserve"> </w:t>
      </w:r>
      <w:proofErr w:type="spellStart"/>
      <w:r w:rsidR="00380315">
        <w:rPr>
          <w:rFonts w:ascii="Times New Roman" w:hAnsi="Times New Roman" w:cs="Times New Roman"/>
          <w:bCs/>
          <w:sz w:val="24"/>
          <w:szCs w:val="24"/>
        </w:rPr>
        <w:t>O</w:t>
      </w:r>
      <w:r w:rsidRPr="00861EFC">
        <w:rPr>
          <w:rFonts w:ascii="Times New Roman" w:hAnsi="Times New Roman" w:cs="Times New Roman"/>
          <w:bCs/>
          <w:sz w:val="24"/>
          <w:szCs w:val="24"/>
        </w:rPr>
        <w:t>пштине</w:t>
      </w:r>
      <w:proofErr w:type="spellEnd"/>
      <w:r w:rsidRPr="00861EFC">
        <w:rPr>
          <w:rFonts w:ascii="Times New Roman" w:hAnsi="Times New Roman" w:cs="Times New Roman"/>
          <w:bCs/>
          <w:sz w:val="24"/>
          <w:szCs w:val="24"/>
        </w:rPr>
        <w:t xml:space="preserve"> </w:t>
      </w:r>
      <w:proofErr w:type="spellStart"/>
      <w:r w:rsidR="00A63E7E">
        <w:rPr>
          <w:rFonts w:ascii="Times New Roman" w:hAnsi="Times New Roman" w:cs="Times New Roman"/>
          <w:bCs/>
          <w:sz w:val="24"/>
          <w:szCs w:val="24"/>
        </w:rPr>
        <w:t>Смедеревска</w:t>
      </w:r>
      <w:proofErr w:type="spellEnd"/>
      <w:r w:rsidR="00A63E7E">
        <w:rPr>
          <w:rFonts w:ascii="Times New Roman" w:hAnsi="Times New Roman" w:cs="Times New Roman"/>
          <w:bCs/>
          <w:sz w:val="24"/>
          <w:szCs w:val="24"/>
        </w:rPr>
        <w:t xml:space="preserve"> </w:t>
      </w:r>
      <w:proofErr w:type="spellStart"/>
      <w:r w:rsidR="00A63E7E">
        <w:rPr>
          <w:rFonts w:ascii="Times New Roman" w:hAnsi="Times New Roman" w:cs="Times New Roman"/>
          <w:bCs/>
          <w:sz w:val="24"/>
          <w:szCs w:val="24"/>
        </w:rPr>
        <w:t>Паланка</w:t>
      </w:r>
      <w:proofErr w:type="spellEnd"/>
      <w:r w:rsidRPr="00861EFC">
        <w:rPr>
          <w:rFonts w:ascii="Times New Roman" w:eastAsia="Times New Roman" w:hAnsi="Times New Roman" w:cs="Times New Roman"/>
          <w:sz w:val="24"/>
          <w:szCs w:val="24"/>
        </w:rPr>
        <w:t xml:space="preserve"> о расписивању Јавно</w:t>
      </w:r>
      <w:r w:rsidR="00851587">
        <w:rPr>
          <w:rFonts w:ascii="Times New Roman" w:eastAsia="Times New Roman" w:hAnsi="Times New Roman" w:cs="Times New Roman"/>
          <w:sz w:val="24"/>
          <w:szCs w:val="24"/>
        </w:rPr>
        <w:t>г позива</w:t>
      </w:r>
      <w:r w:rsidRPr="00861EFC">
        <w:rPr>
          <w:rFonts w:ascii="Times New Roman" w:eastAsia="Times New Roman" w:hAnsi="Times New Roman" w:cs="Times New Roman"/>
          <w:sz w:val="24"/>
          <w:szCs w:val="24"/>
        </w:rPr>
        <w:t xml:space="preserve"> за учешће домаћинстава у </w:t>
      </w:r>
      <w:proofErr w:type="spellStart"/>
      <w:r w:rsidRPr="00861EFC">
        <w:rPr>
          <w:rFonts w:ascii="Times New Roman" w:eastAsia="Times New Roman" w:hAnsi="Times New Roman" w:cs="Times New Roman"/>
          <w:sz w:val="24"/>
          <w:szCs w:val="24"/>
        </w:rPr>
        <w:t>спровођењу</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мера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енергетске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санације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број</w:t>
      </w:r>
      <w:proofErr w:type="spellEnd"/>
      <w:r w:rsidRPr="00861EFC">
        <w:rPr>
          <w:rFonts w:ascii="Times New Roman" w:eastAsia="Times New Roman" w:hAnsi="Times New Roman" w:cs="Times New Roman"/>
          <w:sz w:val="24"/>
          <w:szCs w:val="24"/>
        </w:rPr>
        <w:t xml:space="preserve"> </w:t>
      </w:r>
      <w:r w:rsidR="00C05BE8" w:rsidRPr="00C05BE8">
        <w:rPr>
          <w:rFonts w:ascii="Times New Roman" w:eastAsia="Times New Roman" w:hAnsi="Times New Roman" w:cs="Times New Roman"/>
          <w:sz w:val="24"/>
          <w:szCs w:val="24"/>
        </w:rPr>
        <w:t>400</w:t>
      </w:r>
      <w:r w:rsidR="00A63E7E" w:rsidRPr="00C05BE8">
        <w:rPr>
          <w:rFonts w:ascii="Times New Roman" w:eastAsia="Times New Roman" w:hAnsi="Times New Roman" w:cs="Times New Roman"/>
          <w:sz w:val="24"/>
          <w:szCs w:val="24"/>
        </w:rPr>
        <w:t>-</w:t>
      </w:r>
      <w:r w:rsidR="00C05BE8" w:rsidRPr="00C05BE8">
        <w:rPr>
          <w:rFonts w:ascii="Times New Roman" w:eastAsia="Times New Roman" w:hAnsi="Times New Roman" w:cs="Times New Roman"/>
          <w:sz w:val="24"/>
          <w:szCs w:val="24"/>
        </w:rPr>
        <w:t>886</w:t>
      </w:r>
      <w:r w:rsidR="00A63E7E" w:rsidRPr="00C05BE8">
        <w:rPr>
          <w:rFonts w:ascii="Times New Roman" w:eastAsia="Times New Roman" w:hAnsi="Times New Roman" w:cs="Times New Roman"/>
          <w:sz w:val="24"/>
          <w:szCs w:val="24"/>
        </w:rPr>
        <w:t>/2021-02/1</w:t>
      </w:r>
      <w:r w:rsidRPr="00C05BE8">
        <w:rPr>
          <w:rFonts w:ascii="Times New Roman" w:eastAsia="Times New Roman" w:hAnsi="Times New Roman" w:cs="Times New Roman"/>
          <w:sz w:val="24"/>
          <w:szCs w:val="24"/>
        </w:rPr>
        <w:t xml:space="preserve"> </w:t>
      </w:r>
      <w:proofErr w:type="spellStart"/>
      <w:r w:rsidRPr="00C05BE8">
        <w:rPr>
          <w:rFonts w:ascii="Times New Roman" w:eastAsia="Times New Roman" w:hAnsi="Times New Roman" w:cs="Times New Roman"/>
          <w:sz w:val="24"/>
          <w:szCs w:val="24"/>
        </w:rPr>
        <w:t>од</w:t>
      </w:r>
      <w:proofErr w:type="spellEnd"/>
      <w:r w:rsidRPr="00C05BE8">
        <w:rPr>
          <w:rFonts w:ascii="Times New Roman" w:eastAsia="Times New Roman" w:hAnsi="Times New Roman" w:cs="Times New Roman"/>
          <w:sz w:val="24"/>
          <w:szCs w:val="24"/>
        </w:rPr>
        <w:t xml:space="preserve"> </w:t>
      </w:r>
      <w:r w:rsidR="00A63E7E" w:rsidRPr="00C05BE8">
        <w:rPr>
          <w:rFonts w:ascii="Times New Roman" w:eastAsia="Times New Roman" w:hAnsi="Times New Roman" w:cs="Times New Roman"/>
          <w:sz w:val="24"/>
          <w:szCs w:val="24"/>
        </w:rPr>
        <w:t>1</w:t>
      </w:r>
      <w:r w:rsidR="00644C08" w:rsidRPr="00C05BE8">
        <w:rPr>
          <w:rFonts w:ascii="Times New Roman" w:eastAsia="Times New Roman" w:hAnsi="Times New Roman" w:cs="Times New Roman"/>
          <w:sz w:val="24"/>
          <w:szCs w:val="24"/>
          <w:lang w:val="sr-Cyrl-RS"/>
        </w:rPr>
        <w:t>4</w:t>
      </w:r>
      <w:r w:rsidR="00A63E7E" w:rsidRPr="00C05BE8">
        <w:rPr>
          <w:rFonts w:ascii="Times New Roman" w:eastAsia="Times New Roman" w:hAnsi="Times New Roman" w:cs="Times New Roman"/>
          <w:sz w:val="24"/>
          <w:szCs w:val="24"/>
        </w:rPr>
        <w:t xml:space="preserve">. </w:t>
      </w:r>
      <w:r w:rsidR="00644C08" w:rsidRPr="00C05BE8">
        <w:rPr>
          <w:rFonts w:ascii="Times New Roman" w:eastAsia="Times New Roman" w:hAnsi="Times New Roman" w:cs="Times New Roman"/>
          <w:sz w:val="24"/>
          <w:szCs w:val="24"/>
          <w:lang w:val="sr-Cyrl-RS"/>
        </w:rPr>
        <w:t>септембра</w:t>
      </w:r>
      <w:r w:rsidR="00A63E7E" w:rsidRPr="00C05BE8">
        <w:rPr>
          <w:rFonts w:ascii="Times New Roman" w:eastAsia="Times New Roman" w:hAnsi="Times New Roman" w:cs="Times New Roman"/>
          <w:sz w:val="24"/>
          <w:szCs w:val="24"/>
        </w:rPr>
        <w:t xml:space="preserve"> </w:t>
      </w:r>
      <w:r w:rsidRPr="00C05BE8">
        <w:rPr>
          <w:rFonts w:ascii="Times New Roman" w:eastAsia="Times New Roman" w:hAnsi="Times New Roman" w:cs="Times New Roman"/>
          <w:sz w:val="24"/>
          <w:szCs w:val="24"/>
        </w:rPr>
        <w:t xml:space="preserve">2021. </w:t>
      </w:r>
      <w:proofErr w:type="spellStart"/>
      <w:r w:rsidRPr="00C05BE8">
        <w:rPr>
          <w:rFonts w:ascii="Times New Roman" w:eastAsia="Times New Roman" w:hAnsi="Times New Roman" w:cs="Times New Roman"/>
          <w:sz w:val="24"/>
          <w:szCs w:val="24"/>
        </w:rPr>
        <w:t>године</w:t>
      </w:r>
      <w:proofErr w:type="spellEnd"/>
      <w:r w:rsidRPr="00C05BE8">
        <w:rPr>
          <w:rFonts w:ascii="Times New Roman" w:eastAsia="Times New Roman" w:hAnsi="Times New Roman" w:cs="Times New Roman"/>
          <w:sz w:val="24"/>
          <w:szCs w:val="24"/>
        </w:rPr>
        <w:t xml:space="preserve"> и </w:t>
      </w:r>
      <w:bookmarkStart w:id="0" w:name="_Hlk70968889"/>
      <w:proofErr w:type="spellStart"/>
      <w:r w:rsidRPr="00C05BE8">
        <w:rPr>
          <w:rFonts w:ascii="Times New Roman" w:eastAsia="Times New Roman" w:hAnsi="Times New Roman" w:cs="Times New Roman"/>
          <w:sz w:val="24"/>
          <w:szCs w:val="24"/>
        </w:rPr>
        <w:t>Правилника</w:t>
      </w:r>
      <w:proofErr w:type="spellEnd"/>
      <w:r w:rsidRPr="00C05BE8">
        <w:rPr>
          <w:rFonts w:ascii="Times New Roman" w:eastAsia="Times New Roman" w:hAnsi="Times New Roman" w:cs="Times New Roman"/>
          <w:sz w:val="24"/>
          <w:szCs w:val="24"/>
        </w:rPr>
        <w:t xml:space="preserve"> </w:t>
      </w:r>
      <w:bookmarkStart w:id="1" w:name="_Hlk70698172"/>
      <w:bookmarkStart w:id="2" w:name="_Hlk77280245"/>
      <w:r w:rsidRPr="00C05BE8">
        <w:rPr>
          <w:rFonts w:ascii="Times New Roman" w:eastAsia="Times New Roman" w:hAnsi="Times New Roman" w:cs="Times New Roman"/>
          <w:sz w:val="24"/>
          <w:szCs w:val="24"/>
        </w:rPr>
        <w:t>о</w:t>
      </w:r>
      <w:bookmarkEnd w:id="0"/>
      <w:bookmarkEnd w:id="1"/>
      <w:r w:rsidRPr="00C05BE8">
        <w:rPr>
          <w:rFonts w:ascii="Times New Roman" w:eastAsia="Times New Roman" w:hAnsi="Times New Roman" w:cs="Times New Roman"/>
          <w:sz w:val="24"/>
          <w:szCs w:val="24"/>
        </w:rPr>
        <w:t xml:space="preserve"> </w:t>
      </w:r>
      <w:proofErr w:type="spellStart"/>
      <w:r w:rsidRPr="00C05BE8">
        <w:rPr>
          <w:rFonts w:ascii="Times New Roman" w:eastAsia="Times New Roman" w:hAnsi="Times New Roman" w:cs="Times New Roman"/>
          <w:sz w:val="24"/>
          <w:szCs w:val="24"/>
        </w:rPr>
        <w:t>суфинансирању</w:t>
      </w:r>
      <w:proofErr w:type="spellEnd"/>
      <w:r w:rsidRPr="00C05BE8">
        <w:rPr>
          <w:rFonts w:ascii="Times New Roman" w:eastAsia="Times New Roman" w:hAnsi="Times New Roman" w:cs="Times New Roman"/>
          <w:sz w:val="24"/>
          <w:szCs w:val="24"/>
        </w:rPr>
        <w:t xml:space="preserve"> </w:t>
      </w:r>
      <w:proofErr w:type="spellStart"/>
      <w:r w:rsidRPr="00C05BE8">
        <w:rPr>
          <w:rFonts w:ascii="Times New Roman" w:eastAsia="Times New Roman" w:hAnsi="Times New Roman" w:cs="Times New Roman"/>
          <w:sz w:val="24"/>
          <w:szCs w:val="24"/>
        </w:rPr>
        <w:t>м</w:t>
      </w:r>
      <w:r w:rsidRPr="00861EFC">
        <w:rPr>
          <w:rFonts w:ascii="Times New Roman" w:eastAsia="Times New Roman" w:hAnsi="Times New Roman" w:cs="Times New Roman"/>
          <w:sz w:val="24"/>
          <w:szCs w:val="24"/>
        </w:rPr>
        <w:t>ера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енергетске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санације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стамбених</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зграда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породичних</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кућа</w:t>
      </w:r>
      <w:proofErr w:type="spellEnd"/>
      <w:r w:rsidRPr="00861EFC">
        <w:rPr>
          <w:rFonts w:ascii="Times New Roman" w:eastAsia="Times New Roman" w:hAnsi="Times New Roman" w:cs="Times New Roman"/>
          <w:sz w:val="24"/>
          <w:szCs w:val="24"/>
        </w:rPr>
        <w:t xml:space="preserve"> и </w:t>
      </w:r>
      <w:proofErr w:type="spellStart"/>
      <w:r w:rsidRPr="00861EFC">
        <w:rPr>
          <w:rFonts w:ascii="Times New Roman" w:eastAsia="Times New Roman" w:hAnsi="Times New Roman" w:cs="Times New Roman"/>
          <w:sz w:val="24"/>
          <w:szCs w:val="24"/>
        </w:rPr>
        <w:t>станова</w:t>
      </w:r>
      <w:bookmarkEnd w:id="2"/>
      <w:proofErr w:type="spellEnd"/>
      <w:r w:rsidRPr="00861EFC">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Међуопштински</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службени</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лист</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Општине</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Велика</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Плана</w:t>
      </w:r>
      <w:proofErr w:type="spellEnd"/>
      <w:r w:rsidR="00A63E7E">
        <w:rPr>
          <w:rFonts w:ascii="Times New Roman" w:eastAsia="Times New Roman" w:hAnsi="Times New Roman" w:cs="Times New Roman"/>
          <w:sz w:val="24"/>
          <w:szCs w:val="24"/>
        </w:rPr>
        <w:t xml:space="preserve"> и </w:t>
      </w:r>
      <w:proofErr w:type="spellStart"/>
      <w:r w:rsidR="00A63E7E">
        <w:rPr>
          <w:rFonts w:ascii="Times New Roman" w:eastAsia="Times New Roman" w:hAnsi="Times New Roman" w:cs="Times New Roman"/>
          <w:sz w:val="24"/>
          <w:szCs w:val="24"/>
        </w:rPr>
        <w:t>Смедеревска</w:t>
      </w:r>
      <w:proofErr w:type="spellEnd"/>
      <w:r w:rsidR="00A63E7E">
        <w:rPr>
          <w:rFonts w:ascii="Times New Roman" w:eastAsia="Times New Roman" w:hAnsi="Times New Roman" w:cs="Times New Roman"/>
          <w:sz w:val="24"/>
          <w:szCs w:val="24"/>
        </w:rPr>
        <w:t xml:space="preserve"> </w:t>
      </w:r>
      <w:proofErr w:type="spellStart"/>
      <w:proofErr w:type="gramStart"/>
      <w:r w:rsidR="00A63E7E">
        <w:rPr>
          <w:rFonts w:ascii="Times New Roman" w:eastAsia="Times New Roman" w:hAnsi="Times New Roman" w:cs="Times New Roman"/>
          <w:sz w:val="24"/>
          <w:szCs w:val="24"/>
        </w:rPr>
        <w:t>Паланка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број</w:t>
      </w:r>
      <w:proofErr w:type="spellEnd"/>
      <w:proofErr w:type="gramEnd"/>
      <w:r w:rsidRPr="00861EFC">
        <w:rPr>
          <w:rFonts w:ascii="Times New Roman" w:eastAsia="Times New Roman" w:hAnsi="Times New Roman" w:cs="Times New Roman"/>
          <w:sz w:val="24"/>
          <w:szCs w:val="24"/>
        </w:rPr>
        <w:t xml:space="preserve"> </w:t>
      </w:r>
      <w:r w:rsidR="00A63E7E">
        <w:rPr>
          <w:rFonts w:ascii="Times New Roman" w:eastAsia="Times New Roman" w:hAnsi="Times New Roman" w:cs="Times New Roman"/>
          <w:sz w:val="24"/>
          <w:szCs w:val="24"/>
        </w:rPr>
        <w:t>23/2021</w:t>
      </w:r>
      <w:r w:rsidR="002C791C">
        <w:rPr>
          <w:rFonts w:ascii="Times New Roman" w:eastAsia="Times New Roman" w:hAnsi="Times New Roman" w:cs="Times New Roman"/>
          <w:sz w:val="24"/>
          <w:szCs w:val="24"/>
        </w:rPr>
        <w:t>, 33/21</w:t>
      </w:r>
      <w:r w:rsidRPr="00861EFC">
        <w:rPr>
          <w:rFonts w:ascii="Times New Roman" w:eastAsia="Times New Roman" w:hAnsi="Times New Roman" w:cs="Times New Roman"/>
          <w:sz w:val="24"/>
          <w:szCs w:val="24"/>
        </w:rPr>
        <w:t>)</w:t>
      </w:r>
      <w:r w:rsidR="00380315">
        <w:rPr>
          <w:rFonts w:ascii="Times New Roman" w:eastAsia="Times New Roman" w:hAnsi="Times New Roman" w:cs="Times New Roman"/>
          <w:sz w:val="24"/>
          <w:szCs w:val="24"/>
          <w:lang w:val="sr-Cyrl-RS"/>
        </w:rPr>
        <w:t xml:space="preserve">, </w:t>
      </w:r>
      <w:proofErr w:type="spellStart"/>
      <w:r w:rsidR="00A63E7E">
        <w:rPr>
          <w:rFonts w:ascii="Times New Roman" w:eastAsia="Times New Roman" w:hAnsi="Times New Roman" w:cs="Times New Roman"/>
          <w:sz w:val="24"/>
          <w:szCs w:val="24"/>
        </w:rPr>
        <w:t>О</w:t>
      </w:r>
      <w:r w:rsidRPr="00861EFC">
        <w:rPr>
          <w:rFonts w:ascii="Times New Roman" w:eastAsia="Times New Roman" w:hAnsi="Times New Roman" w:cs="Times New Roman"/>
          <w:sz w:val="24"/>
          <w:szCs w:val="24"/>
        </w:rPr>
        <w:t>пштин</w:t>
      </w:r>
      <w:proofErr w:type="spellEnd"/>
      <w:r w:rsidR="002C791C">
        <w:rPr>
          <w:rFonts w:ascii="Times New Roman" w:eastAsia="Times New Roman" w:hAnsi="Times New Roman" w:cs="Times New Roman"/>
          <w:sz w:val="24"/>
          <w:szCs w:val="24"/>
          <w:lang w:val="sr-Cyrl-RS"/>
        </w:rPr>
        <w:t xml:space="preserve">ско веће  Општине </w:t>
      </w:r>
      <w:proofErr w:type="spellStart"/>
      <w:r w:rsidR="00A63E7E">
        <w:rPr>
          <w:rFonts w:ascii="Times New Roman" w:eastAsia="Times New Roman" w:hAnsi="Times New Roman" w:cs="Times New Roman"/>
          <w:sz w:val="24"/>
          <w:szCs w:val="24"/>
        </w:rPr>
        <w:t>Смедеревска</w:t>
      </w:r>
      <w:proofErr w:type="spellEnd"/>
      <w:r w:rsidR="00A63E7E">
        <w:rPr>
          <w:rFonts w:ascii="Times New Roman" w:eastAsia="Times New Roman" w:hAnsi="Times New Roman" w:cs="Times New Roman"/>
          <w:sz w:val="24"/>
          <w:szCs w:val="24"/>
        </w:rPr>
        <w:t xml:space="preserve"> </w:t>
      </w:r>
      <w:proofErr w:type="spellStart"/>
      <w:r w:rsidR="00A63E7E">
        <w:rPr>
          <w:rFonts w:ascii="Times New Roman" w:eastAsia="Times New Roman" w:hAnsi="Times New Roman" w:cs="Times New Roman"/>
          <w:sz w:val="24"/>
          <w:szCs w:val="24"/>
        </w:rPr>
        <w:t>Паланка</w:t>
      </w:r>
      <w:proofErr w:type="spellEnd"/>
    </w:p>
    <w:p w:rsidR="00264B2E" w:rsidRPr="00861EFC" w:rsidRDefault="00264B2E" w:rsidP="00264B2E">
      <w:pPr>
        <w:shd w:val="clear" w:color="auto" w:fill="FFFFFF"/>
        <w:spacing w:after="0" w:line="276" w:lineRule="auto"/>
        <w:ind w:right="-709"/>
        <w:jc w:val="center"/>
        <w:rPr>
          <w:rFonts w:ascii="Times New Roman" w:eastAsia="Times New Roman" w:hAnsi="Times New Roman" w:cs="Times New Roman"/>
          <w:sz w:val="24"/>
          <w:szCs w:val="24"/>
        </w:rPr>
      </w:pPr>
    </w:p>
    <w:p w:rsidR="00264B2E" w:rsidRPr="00861EFC" w:rsidRDefault="00A63E7E" w:rsidP="00730EFA">
      <w:pPr>
        <w:shd w:val="clear" w:color="auto" w:fill="FFFFFF"/>
        <w:spacing w:after="0" w:line="276" w:lineRule="auto"/>
        <w:ind w:right="-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730EFA" w:rsidRPr="00861EFC">
        <w:rPr>
          <w:rFonts w:ascii="Times New Roman" w:eastAsia="Times New Roman" w:hAnsi="Times New Roman" w:cs="Times New Roman"/>
          <w:sz w:val="24"/>
          <w:szCs w:val="24"/>
        </w:rPr>
        <w:t>асписује</w:t>
      </w:r>
    </w:p>
    <w:p w:rsidR="00C02234" w:rsidRPr="00861EFC"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861EFC">
        <w:rPr>
          <w:rFonts w:ascii="Times New Roman" w:eastAsia="Times New Roman" w:hAnsi="Times New Roman" w:cs="Times New Roman"/>
          <w:b/>
          <w:bCs/>
          <w:sz w:val="24"/>
          <w:szCs w:val="24"/>
          <w:lang w:val="sr-Cyrl-CS" w:eastAsia="sr-Cyrl-CS"/>
        </w:rPr>
        <w:t>ЈАВНИ </w:t>
      </w:r>
      <w:r w:rsidR="00851587">
        <w:rPr>
          <w:rFonts w:ascii="Times New Roman" w:eastAsia="Times New Roman" w:hAnsi="Times New Roman" w:cs="Times New Roman"/>
          <w:b/>
          <w:bCs/>
          <w:sz w:val="24"/>
          <w:szCs w:val="24"/>
          <w:lang w:val="sr-Cyrl-CS" w:eastAsia="sr-Cyrl-CS"/>
        </w:rPr>
        <w:t>ПОЗИВ</w:t>
      </w:r>
    </w:p>
    <w:p w:rsidR="00C02234" w:rsidRPr="00861EFC" w:rsidRDefault="00C02234" w:rsidP="00264B2E">
      <w:pPr>
        <w:shd w:val="clear" w:color="auto" w:fill="FFFFFF"/>
        <w:spacing w:before="100" w:beforeAutospacing="1" w:after="360" w:line="240" w:lineRule="auto"/>
        <w:ind w:right="-709"/>
        <w:jc w:val="center"/>
        <w:rPr>
          <w:rFonts w:ascii="Times New Roman" w:eastAsia="Times New Roman" w:hAnsi="Times New Roman" w:cs="Times New Roman"/>
          <w:sz w:val="24"/>
          <w:szCs w:val="24"/>
          <w:lang w:val="sr-Cyrl-CS" w:eastAsia="sr-Cyrl-CS"/>
        </w:rPr>
      </w:pPr>
      <w:r w:rsidRPr="00861EFC">
        <w:rPr>
          <w:rFonts w:ascii="Times New Roman" w:eastAsia="Times New Roman" w:hAnsi="Times New Roman" w:cs="Times New Roman"/>
          <w:b/>
          <w:bCs/>
          <w:sz w:val="24"/>
          <w:szCs w:val="24"/>
          <w:lang w:val="sr-Cyrl-CS" w:eastAsia="sr-Cyrl-CS"/>
        </w:rPr>
        <w:t>за суфинансирање мера енергетске ефикасности</w:t>
      </w:r>
      <w:r w:rsidRPr="00861EFC">
        <w:rPr>
          <w:rFonts w:ascii="Times New Roman" w:eastAsia="Times New Roman" w:hAnsi="Times New Roman" w:cs="Times New Roman"/>
          <w:sz w:val="24"/>
          <w:szCs w:val="24"/>
          <w:lang w:val="sr-Cyrl-CS" w:eastAsia="sr-Cyrl-CS"/>
        </w:rPr>
        <w:t> </w:t>
      </w:r>
      <w:r w:rsidRPr="00861EFC">
        <w:rPr>
          <w:rFonts w:ascii="Times New Roman" w:eastAsia="Times New Roman" w:hAnsi="Times New Roman" w:cs="Times New Roman"/>
          <w:b/>
          <w:bCs/>
          <w:sz w:val="24"/>
          <w:szCs w:val="24"/>
          <w:lang w:val="sr-Cyrl-CS" w:eastAsia="sr-Cyrl-CS"/>
        </w:rPr>
        <w:t xml:space="preserve">на породичним кућама и стамбеним зградама на територији </w:t>
      </w:r>
      <w:proofErr w:type="spellStart"/>
      <w:r w:rsidRPr="00851587">
        <w:rPr>
          <w:rFonts w:ascii="Times New Roman" w:eastAsia="Times New Roman" w:hAnsi="Times New Roman" w:cs="Times New Roman"/>
          <w:b/>
          <w:sz w:val="24"/>
          <w:szCs w:val="24"/>
        </w:rPr>
        <w:t>општин</w:t>
      </w:r>
      <w:r w:rsidR="00A63E7E" w:rsidRPr="00851587">
        <w:rPr>
          <w:rFonts w:ascii="Times New Roman" w:eastAsia="Times New Roman" w:hAnsi="Times New Roman" w:cs="Times New Roman"/>
          <w:b/>
          <w:sz w:val="24"/>
          <w:szCs w:val="24"/>
        </w:rPr>
        <w:t>е</w:t>
      </w:r>
      <w:proofErr w:type="spellEnd"/>
      <w:r w:rsidR="00A63E7E" w:rsidRPr="00851587">
        <w:rPr>
          <w:rFonts w:ascii="Times New Roman" w:eastAsia="Times New Roman" w:hAnsi="Times New Roman" w:cs="Times New Roman"/>
          <w:b/>
          <w:sz w:val="24"/>
          <w:szCs w:val="24"/>
        </w:rPr>
        <w:t xml:space="preserve"> </w:t>
      </w:r>
      <w:proofErr w:type="spellStart"/>
      <w:r w:rsidR="00A63E7E" w:rsidRPr="00851587">
        <w:rPr>
          <w:rFonts w:ascii="Times New Roman" w:eastAsia="Times New Roman" w:hAnsi="Times New Roman" w:cs="Times New Roman"/>
          <w:b/>
          <w:sz w:val="24"/>
          <w:szCs w:val="24"/>
        </w:rPr>
        <w:t>Смедеревска</w:t>
      </w:r>
      <w:proofErr w:type="spellEnd"/>
      <w:r w:rsidR="00A63E7E" w:rsidRPr="00851587">
        <w:rPr>
          <w:rFonts w:ascii="Times New Roman" w:eastAsia="Times New Roman" w:hAnsi="Times New Roman" w:cs="Times New Roman"/>
          <w:b/>
          <w:sz w:val="24"/>
          <w:szCs w:val="24"/>
        </w:rPr>
        <w:t xml:space="preserve"> </w:t>
      </w:r>
      <w:proofErr w:type="spellStart"/>
      <w:r w:rsidR="00A63E7E" w:rsidRPr="00851587">
        <w:rPr>
          <w:rFonts w:ascii="Times New Roman" w:eastAsia="Times New Roman" w:hAnsi="Times New Roman" w:cs="Times New Roman"/>
          <w:b/>
          <w:sz w:val="24"/>
          <w:szCs w:val="24"/>
        </w:rPr>
        <w:t>Паланка</w:t>
      </w:r>
      <w:proofErr w:type="spellEnd"/>
      <w:r w:rsidR="0008334C">
        <w:rPr>
          <w:rFonts w:ascii="Times New Roman" w:eastAsia="Times New Roman" w:hAnsi="Times New Roman" w:cs="Times New Roman"/>
          <w:b/>
          <w:sz w:val="24"/>
          <w:szCs w:val="24"/>
        </w:rPr>
        <w:t xml:space="preserve"> </w:t>
      </w:r>
      <w:r w:rsidRPr="00861EFC">
        <w:rPr>
          <w:rFonts w:ascii="Times New Roman" w:eastAsia="Times New Roman" w:hAnsi="Times New Roman" w:cs="Times New Roman"/>
          <w:b/>
          <w:bCs/>
          <w:sz w:val="24"/>
          <w:szCs w:val="24"/>
          <w:lang w:val="sr-Cyrl-CS" w:eastAsia="sr-Cyrl-CS"/>
        </w:rPr>
        <w:t>за 2021. годину</w:t>
      </w:r>
    </w:p>
    <w:p w:rsidR="00C02234" w:rsidRPr="00861EFC" w:rsidRDefault="00615FAF" w:rsidP="004B122A">
      <w:pPr>
        <w:pStyle w:val="Heading1"/>
        <w:rPr>
          <w:rFonts w:eastAsia="Times New Roman"/>
          <w:b/>
          <w:lang w:val="sr-Cyrl-CS" w:eastAsia="sr-Cyrl-CS"/>
        </w:rPr>
      </w:pPr>
      <w:r w:rsidRPr="00861EFC">
        <w:rPr>
          <w:rFonts w:eastAsia="Times New Roman"/>
          <w:b/>
          <w:lang w:val="sr-Cyrl-CS" w:eastAsia="sr-Cyrl-CS"/>
        </w:rPr>
        <w:t>I УСЛОВИ ПРИЈАВЕ НА КОНКУРС</w:t>
      </w:r>
    </w:p>
    <w:p w:rsidR="00C02234" w:rsidRPr="00861EFC" w:rsidRDefault="00C02234" w:rsidP="00264B2E">
      <w:pPr>
        <w:spacing w:after="0" w:line="240" w:lineRule="auto"/>
        <w:ind w:right="-709" w:firstLine="612"/>
        <w:rPr>
          <w:rFonts w:ascii="Times New Roman" w:hAnsi="Times New Roman" w:cs="Times New Roman"/>
          <w:b/>
          <w:bCs/>
          <w:sz w:val="24"/>
          <w:szCs w:val="24"/>
        </w:rPr>
      </w:pPr>
      <w:proofErr w:type="spellStart"/>
      <w:r w:rsidRPr="00861EFC">
        <w:rPr>
          <w:rFonts w:ascii="Times New Roman" w:hAnsi="Times New Roman" w:cs="Times New Roman"/>
          <w:b/>
          <w:bCs/>
          <w:sz w:val="24"/>
          <w:szCs w:val="24"/>
        </w:rPr>
        <w:t>Право</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учешћа</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на</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конкурсу</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имају</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грађани</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који</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испуњавају</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следеће</w:t>
      </w:r>
      <w:proofErr w:type="spellEnd"/>
      <w:r w:rsidRPr="00861EFC">
        <w:rPr>
          <w:rFonts w:ascii="Times New Roman" w:hAnsi="Times New Roman" w:cs="Times New Roman"/>
          <w:b/>
          <w:bCs/>
          <w:sz w:val="24"/>
          <w:szCs w:val="24"/>
        </w:rPr>
        <w:t xml:space="preserve"> </w:t>
      </w:r>
      <w:proofErr w:type="spellStart"/>
      <w:r w:rsidRPr="00861EFC">
        <w:rPr>
          <w:rFonts w:ascii="Times New Roman" w:hAnsi="Times New Roman" w:cs="Times New Roman"/>
          <w:b/>
          <w:bCs/>
          <w:sz w:val="24"/>
          <w:szCs w:val="24"/>
        </w:rPr>
        <w:t>услове</w:t>
      </w:r>
      <w:proofErr w:type="spellEnd"/>
      <w:r w:rsidRPr="00861EFC">
        <w:rPr>
          <w:rFonts w:ascii="Times New Roman" w:hAnsi="Times New Roman" w:cs="Times New Roman"/>
          <w:b/>
          <w:bCs/>
          <w:sz w:val="24"/>
          <w:szCs w:val="24"/>
        </w:rPr>
        <w:t>:</w:t>
      </w:r>
    </w:p>
    <w:p w:rsidR="00C02234" w:rsidRPr="00861EFC" w:rsidRDefault="00C02234" w:rsidP="00264B2E">
      <w:pPr>
        <w:spacing w:after="0" w:line="240" w:lineRule="auto"/>
        <w:ind w:right="-709" w:firstLine="612"/>
        <w:jc w:val="both"/>
        <w:rPr>
          <w:rFonts w:ascii="Times New Roman" w:hAnsi="Times New Roman" w:cs="Times New Roman"/>
          <w:bCs/>
          <w:sz w:val="24"/>
          <w:szCs w:val="24"/>
        </w:rPr>
      </w:pPr>
    </w:p>
    <w:p w:rsidR="00C02234" w:rsidRPr="00861EFC" w:rsidRDefault="00C02234" w:rsidP="00264B2E">
      <w:pPr>
        <w:numPr>
          <w:ilvl w:val="0"/>
          <w:numId w:val="12"/>
        </w:numPr>
        <w:spacing w:after="0"/>
        <w:ind w:left="1077" w:right="-709" w:hanging="357"/>
        <w:contextualSpacing/>
        <w:jc w:val="both"/>
        <w:rPr>
          <w:rFonts w:ascii="Times New Roman" w:hAnsi="Times New Roman" w:cs="Times New Roman"/>
          <w:bCs/>
          <w:sz w:val="24"/>
          <w:szCs w:val="24"/>
        </w:rPr>
      </w:pPr>
      <w:proofErr w:type="spellStart"/>
      <w:r w:rsidRPr="00861EFC">
        <w:rPr>
          <w:rFonts w:ascii="Times New Roman" w:hAnsi="Times New Roman" w:cs="Times New Roman"/>
          <w:bCs/>
          <w:sz w:val="24"/>
          <w:szCs w:val="24"/>
        </w:rPr>
        <w:t>да</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је</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подносилац</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пријаве</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власник</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породичн</w:t>
      </w:r>
      <w:r w:rsidR="00AA7AB6">
        <w:rPr>
          <w:rFonts w:ascii="Times New Roman" w:hAnsi="Times New Roman" w:cs="Times New Roman"/>
          <w:bCs/>
          <w:sz w:val="24"/>
          <w:szCs w:val="24"/>
        </w:rPr>
        <w:t>e</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кућ</w:t>
      </w:r>
      <w:r w:rsidR="00AA7AB6">
        <w:rPr>
          <w:rFonts w:ascii="Times New Roman" w:hAnsi="Times New Roman" w:cs="Times New Roman"/>
          <w:bCs/>
          <w:sz w:val="24"/>
          <w:szCs w:val="24"/>
        </w:rPr>
        <w:t>e</w:t>
      </w:r>
      <w:proofErr w:type="spellEnd"/>
      <w:r w:rsidR="00D532FD">
        <w:rPr>
          <w:rFonts w:ascii="Times New Roman" w:hAnsi="Times New Roman" w:cs="Times New Roman"/>
          <w:bCs/>
          <w:sz w:val="24"/>
          <w:szCs w:val="24"/>
        </w:rPr>
        <w:t xml:space="preserve"> </w:t>
      </w:r>
      <w:r w:rsidRPr="00861EFC">
        <w:rPr>
          <w:rFonts w:ascii="Times New Roman" w:hAnsi="Times New Roman" w:cs="Times New Roman"/>
          <w:bCs/>
          <w:sz w:val="24"/>
          <w:szCs w:val="24"/>
          <w:lang w:val="sr-Cyrl-CS"/>
        </w:rPr>
        <w:t>или</w:t>
      </w:r>
      <w:r w:rsidR="00AA7AB6">
        <w:rPr>
          <w:rFonts w:ascii="Times New Roman" w:hAnsi="Times New Roman" w:cs="Times New Roman"/>
          <w:bCs/>
          <w:sz w:val="24"/>
          <w:szCs w:val="24"/>
          <w:lang w:val="sr-Latn-RS"/>
        </w:rPr>
        <w:t xml:space="preserve"> </w:t>
      </w:r>
      <w:r w:rsidRPr="00861EFC">
        <w:rPr>
          <w:rFonts w:ascii="Times New Roman" w:hAnsi="Times New Roman" w:cs="Times New Roman"/>
          <w:bCs/>
          <w:sz w:val="24"/>
          <w:szCs w:val="24"/>
          <w:lang w:val="sr-Cyrl-CS"/>
        </w:rPr>
        <w:t>стан</w:t>
      </w:r>
      <w:r w:rsidR="00AA7AB6">
        <w:rPr>
          <w:rFonts w:ascii="Times New Roman" w:hAnsi="Times New Roman" w:cs="Times New Roman"/>
          <w:bCs/>
          <w:sz w:val="24"/>
          <w:szCs w:val="24"/>
          <w:lang w:val="sr-Latn-RS"/>
        </w:rPr>
        <w:t>a</w:t>
      </w:r>
      <w:r w:rsidR="005E26EE">
        <w:rPr>
          <w:rFonts w:ascii="Times New Roman" w:hAnsi="Times New Roman" w:cs="Times New Roman"/>
          <w:bCs/>
          <w:sz w:val="24"/>
          <w:szCs w:val="24"/>
          <w:lang w:val="sr-Cyrl-CS"/>
        </w:rPr>
        <w:t xml:space="preserve"> на</w:t>
      </w:r>
      <w:r w:rsidR="00AA7AB6">
        <w:rPr>
          <w:rFonts w:ascii="Times New Roman" w:hAnsi="Times New Roman" w:cs="Times New Roman"/>
          <w:bCs/>
          <w:sz w:val="24"/>
          <w:szCs w:val="24"/>
          <w:lang w:val="sr-Latn-RS"/>
        </w:rPr>
        <w:t xml:space="preserve"> </w:t>
      </w:r>
      <w:r w:rsidR="00AA7AB6">
        <w:rPr>
          <w:rFonts w:ascii="Times New Roman" w:hAnsi="Times New Roman" w:cs="Times New Roman"/>
          <w:bCs/>
          <w:sz w:val="24"/>
          <w:szCs w:val="24"/>
          <w:lang w:val="sr-Cyrl-RS"/>
        </w:rPr>
        <w:t>територији општине Смедеревска Паланка</w:t>
      </w:r>
      <w:r w:rsidR="00167CE9">
        <w:rPr>
          <w:rFonts w:ascii="Times New Roman" w:hAnsi="Times New Roman" w:cs="Times New Roman"/>
          <w:bCs/>
          <w:sz w:val="24"/>
          <w:szCs w:val="24"/>
          <w:lang w:val="sr-Cyrl-CS"/>
        </w:rPr>
        <w:t xml:space="preserve"> </w:t>
      </w:r>
      <w:r w:rsidRPr="00861EFC">
        <w:rPr>
          <w:rFonts w:ascii="Times New Roman" w:hAnsi="Times New Roman" w:cs="Times New Roman"/>
          <w:bCs/>
          <w:sz w:val="24"/>
          <w:szCs w:val="24"/>
        </w:rPr>
        <w:t>(</w:t>
      </w:r>
      <w:proofErr w:type="spellStart"/>
      <w:r w:rsidRPr="00861EFC">
        <w:rPr>
          <w:rFonts w:ascii="Times New Roman" w:hAnsi="Times New Roman" w:cs="Times New Roman"/>
          <w:bCs/>
          <w:sz w:val="24"/>
          <w:szCs w:val="24"/>
        </w:rPr>
        <w:t>према</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решењу</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за</w:t>
      </w:r>
      <w:proofErr w:type="spellEnd"/>
      <w:r w:rsidRPr="00861EFC">
        <w:rPr>
          <w:rFonts w:ascii="Times New Roman" w:hAnsi="Times New Roman" w:cs="Times New Roman"/>
          <w:bCs/>
          <w:sz w:val="24"/>
          <w:szCs w:val="24"/>
        </w:rPr>
        <w:t xml:space="preserve"> </w:t>
      </w:r>
      <w:proofErr w:type="spellStart"/>
      <w:r w:rsidRPr="00861EFC">
        <w:rPr>
          <w:rFonts w:ascii="Times New Roman" w:hAnsi="Times New Roman" w:cs="Times New Roman"/>
          <w:bCs/>
          <w:sz w:val="24"/>
          <w:szCs w:val="24"/>
        </w:rPr>
        <w:t>порез</w:t>
      </w:r>
      <w:proofErr w:type="spellEnd"/>
      <w:r w:rsidRPr="00861EFC">
        <w:rPr>
          <w:rFonts w:ascii="Times New Roman" w:hAnsi="Times New Roman" w:cs="Times New Roman"/>
          <w:bCs/>
          <w:sz w:val="24"/>
          <w:szCs w:val="24"/>
        </w:rPr>
        <w:t xml:space="preserve">), </w:t>
      </w:r>
    </w:p>
    <w:p w:rsidR="00AA7AB6" w:rsidRPr="005B3BC3" w:rsidRDefault="00AA7AB6" w:rsidP="00AA7AB6">
      <w:pPr>
        <w:numPr>
          <w:ilvl w:val="0"/>
          <w:numId w:val="12"/>
        </w:numPr>
        <w:spacing w:after="0"/>
        <w:ind w:left="1077" w:hanging="357"/>
        <w:contextualSpacing/>
        <w:jc w:val="both"/>
        <w:rPr>
          <w:rFonts w:ascii="Times New Roman" w:hAnsi="Times New Roman" w:cs="Times New Roman"/>
          <w:bCs/>
          <w:sz w:val="24"/>
          <w:szCs w:val="24"/>
        </w:rPr>
      </w:pPr>
      <w:proofErr w:type="spellStart"/>
      <w:r>
        <w:rPr>
          <w:rFonts w:ascii="Times New Roman" w:hAnsi="Times New Roman" w:cs="Times New Roman"/>
          <w:bCs/>
          <w:sz w:val="24"/>
          <w:szCs w:val="24"/>
        </w:rPr>
        <w:t>д</w:t>
      </w:r>
      <w:r w:rsidRPr="005B3BC3">
        <w:rPr>
          <w:rFonts w:ascii="Times New Roman" w:hAnsi="Times New Roman" w:cs="Times New Roman"/>
          <w:bCs/>
          <w:sz w:val="24"/>
          <w:szCs w:val="24"/>
        </w:rPr>
        <w:t>а</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поседује</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један</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од</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следећих</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доказа</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за</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стамбени</w:t>
      </w:r>
      <w:proofErr w:type="spellEnd"/>
      <w:r w:rsidRPr="005B3BC3">
        <w:rPr>
          <w:rFonts w:ascii="Times New Roman" w:hAnsi="Times New Roman" w:cs="Times New Roman"/>
          <w:bCs/>
          <w:sz w:val="24"/>
          <w:szCs w:val="24"/>
        </w:rPr>
        <w:t xml:space="preserve"> </w:t>
      </w:r>
      <w:proofErr w:type="spellStart"/>
      <w:r w:rsidRPr="005B3BC3">
        <w:rPr>
          <w:rFonts w:ascii="Times New Roman" w:hAnsi="Times New Roman" w:cs="Times New Roman"/>
          <w:bCs/>
          <w:sz w:val="24"/>
          <w:szCs w:val="24"/>
        </w:rPr>
        <w:t>објекат</w:t>
      </w:r>
      <w:proofErr w:type="spellEnd"/>
      <w:r w:rsidRPr="005B3BC3">
        <w:rPr>
          <w:rFonts w:ascii="Times New Roman" w:hAnsi="Times New Roman" w:cs="Times New Roman"/>
          <w:bCs/>
          <w:sz w:val="24"/>
          <w:szCs w:val="24"/>
        </w:rPr>
        <w:t>:</w:t>
      </w:r>
    </w:p>
    <w:p w:rsidR="00AA7AB6" w:rsidRPr="00A51960" w:rsidRDefault="00AA7AB6" w:rsidP="00AA7AB6">
      <w:pPr>
        <w:pStyle w:val="ListParagraph"/>
        <w:numPr>
          <w:ilvl w:val="1"/>
          <w:numId w:val="13"/>
        </w:numPr>
        <w:spacing w:after="0"/>
        <w:jc w:val="both"/>
        <w:rPr>
          <w:rFonts w:ascii="Times New Roman" w:hAnsi="Times New Roman" w:cs="Times New Roman"/>
          <w:bCs/>
          <w:sz w:val="24"/>
          <w:szCs w:val="24"/>
        </w:rPr>
      </w:pPr>
      <w:proofErr w:type="spellStart"/>
      <w:r w:rsidRPr="00A51960">
        <w:rPr>
          <w:rFonts w:ascii="Times New Roman" w:hAnsi="Times New Roman" w:cs="Times New Roman"/>
          <w:bCs/>
          <w:sz w:val="24"/>
          <w:szCs w:val="24"/>
        </w:rPr>
        <w:t>доказ</w:t>
      </w:r>
      <w:proofErr w:type="spellEnd"/>
      <w:r w:rsidRPr="00A51960">
        <w:rPr>
          <w:rFonts w:ascii="Times New Roman" w:hAnsi="Times New Roman" w:cs="Times New Roman"/>
          <w:bCs/>
          <w:sz w:val="24"/>
          <w:szCs w:val="24"/>
        </w:rPr>
        <w:t xml:space="preserve"> о </w:t>
      </w:r>
      <w:proofErr w:type="spellStart"/>
      <w:r w:rsidRPr="00A51960">
        <w:rPr>
          <w:rFonts w:ascii="Times New Roman" w:hAnsi="Times New Roman" w:cs="Times New Roman"/>
          <w:bCs/>
          <w:sz w:val="24"/>
          <w:szCs w:val="24"/>
        </w:rPr>
        <w:t>изградњи</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објекта</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пре</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доношења</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прописа</w:t>
      </w:r>
      <w:proofErr w:type="spellEnd"/>
      <w:r w:rsidRPr="00A51960">
        <w:rPr>
          <w:rFonts w:ascii="Times New Roman" w:hAnsi="Times New Roman" w:cs="Times New Roman"/>
          <w:bCs/>
          <w:sz w:val="24"/>
          <w:szCs w:val="24"/>
        </w:rPr>
        <w:t xml:space="preserve"> о </w:t>
      </w:r>
      <w:proofErr w:type="spellStart"/>
      <w:r w:rsidRPr="00A51960">
        <w:rPr>
          <w:rFonts w:ascii="Times New Roman" w:hAnsi="Times New Roman" w:cs="Times New Roman"/>
          <w:bCs/>
          <w:sz w:val="24"/>
          <w:szCs w:val="24"/>
        </w:rPr>
        <w:t>изградњи</w:t>
      </w:r>
      <w:proofErr w:type="spellEnd"/>
      <w:r w:rsidRPr="00A51960">
        <w:rPr>
          <w:rFonts w:ascii="Times New Roman" w:hAnsi="Times New Roman" w:cs="Times New Roman"/>
          <w:bCs/>
          <w:sz w:val="24"/>
          <w:szCs w:val="24"/>
        </w:rPr>
        <w:t>,</w:t>
      </w:r>
    </w:p>
    <w:p w:rsidR="00AA7AB6" w:rsidRPr="00A51960" w:rsidRDefault="00AA7AB6" w:rsidP="00AA7AB6">
      <w:pPr>
        <w:pStyle w:val="ListParagraph"/>
        <w:numPr>
          <w:ilvl w:val="1"/>
          <w:numId w:val="13"/>
        </w:numPr>
        <w:spacing w:after="0"/>
        <w:jc w:val="both"/>
        <w:rPr>
          <w:rFonts w:ascii="Times New Roman" w:hAnsi="Times New Roman" w:cs="Times New Roman"/>
          <w:bCs/>
          <w:sz w:val="24"/>
          <w:szCs w:val="24"/>
        </w:rPr>
      </w:pPr>
      <w:proofErr w:type="spellStart"/>
      <w:r w:rsidRPr="00A51960">
        <w:rPr>
          <w:rFonts w:ascii="Times New Roman" w:hAnsi="Times New Roman" w:cs="Times New Roman"/>
          <w:bCs/>
          <w:sz w:val="24"/>
          <w:szCs w:val="24"/>
        </w:rPr>
        <w:t>грађевинску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дозволу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добијену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кроз</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редован</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поступак</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обезбеђења</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дозволе</w:t>
      </w:r>
      <w:proofErr w:type="spellEnd"/>
      <w:r w:rsidRPr="00A51960">
        <w:rPr>
          <w:rFonts w:ascii="Times New Roman" w:hAnsi="Times New Roman" w:cs="Times New Roman"/>
          <w:bCs/>
          <w:sz w:val="24"/>
          <w:szCs w:val="24"/>
        </w:rPr>
        <w:t>,</w:t>
      </w:r>
    </w:p>
    <w:p w:rsidR="00AA7AB6" w:rsidRPr="00A51960" w:rsidRDefault="00AA7AB6" w:rsidP="00AA7AB6">
      <w:pPr>
        <w:pStyle w:val="ListParagraph"/>
        <w:numPr>
          <w:ilvl w:val="1"/>
          <w:numId w:val="13"/>
        </w:numPr>
        <w:spacing w:after="0"/>
        <w:jc w:val="both"/>
        <w:rPr>
          <w:rFonts w:ascii="Times New Roman" w:hAnsi="Times New Roman" w:cs="Times New Roman"/>
          <w:bCs/>
          <w:sz w:val="24"/>
          <w:szCs w:val="24"/>
        </w:rPr>
      </w:pPr>
      <w:proofErr w:type="spellStart"/>
      <w:r w:rsidRPr="00A51960">
        <w:rPr>
          <w:rFonts w:ascii="Times New Roman" w:hAnsi="Times New Roman" w:cs="Times New Roman"/>
          <w:bCs/>
          <w:sz w:val="24"/>
          <w:szCs w:val="24"/>
        </w:rPr>
        <w:t>грађевинску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дозволу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добијену</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из</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поступка</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легализације</w:t>
      </w:r>
      <w:proofErr w:type="spellEnd"/>
      <w:r w:rsidRPr="00A51960">
        <w:rPr>
          <w:rFonts w:ascii="Times New Roman" w:hAnsi="Times New Roman" w:cs="Times New Roman"/>
          <w:bCs/>
          <w:sz w:val="24"/>
          <w:szCs w:val="24"/>
        </w:rPr>
        <w:t xml:space="preserve"> </w:t>
      </w:r>
      <w:proofErr w:type="spellStart"/>
      <w:r w:rsidRPr="00A51960">
        <w:rPr>
          <w:rFonts w:ascii="Times New Roman" w:hAnsi="Times New Roman" w:cs="Times New Roman"/>
          <w:bCs/>
          <w:sz w:val="24"/>
          <w:szCs w:val="24"/>
        </w:rPr>
        <w:t>или</w:t>
      </w:r>
      <w:proofErr w:type="spellEnd"/>
    </w:p>
    <w:p w:rsidR="00AA7AB6" w:rsidRDefault="00AA7AB6" w:rsidP="00AA7AB6">
      <w:pPr>
        <w:pStyle w:val="ListParagraph"/>
        <w:numPr>
          <w:ilvl w:val="1"/>
          <w:numId w:val="13"/>
        </w:numPr>
        <w:spacing w:after="0"/>
        <w:jc w:val="both"/>
        <w:rPr>
          <w:rFonts w:ascii="Times New Roman" w:hAnsi="Times New Roman" w:cs="Times New Roman"/>
          <w:bCs/>
          <w:sz w:val="24"/>
          <w:szCs w:val="24"/>
        </w:rPr>
      </w:pPr>
      <w:proofErr w:type="spellStart"/>
      <w:r w:rsidRPr="00A51960">
        <w:rPr>
          <w:rFonts w:ascii="Times New Roman" w:hAnsi="Times New Roman" w:cs="Times New Roman"/>
          <w:bCs/>
          <w:sz w:val="24"/>
          <w:szCs w:val="24"/>
        </w:rPr>
        <w:t>решење</w:t>
      </w:r>
      <w:proofErr w:type="spellEnd"/>
      <w:r w:rsidRPr="00A51960">
        <w:rPr>
          <w:rFonts w:ascii="Times New Roman" w:hAnsi="Times New Roman" w:cs="Times New Roman"/>
          <w:bCs/>
          <w:sz w:val="24"/>
          <w:szCs w:val="24"/>
        </w:rPr>
        <w:t xml:space="preserve"> о </w:t>
      </w:r>
      <w:proofErr w:type="spellStart"/>
      <w:r w:rsidRPr="00A51960">
        <w:rPr>
          <w:rFonts w:ascii="Times New Roman" w:hAnsi="Times New Roman" w:cs="Times New Roman"/>
          <w:bCs/>
          <w:sz w:val="24"/>
          <w:szCs w:val="24"/>
        </w:rPr>
        <w:t>озакоњењу</w:t>
      </w:r>
      <w:proofErr w:type="spellEnd"/>
    </w:p>
    <w:p w:rsidR="00AA7AB6" w:rsidRPr="00885FCE" w:rsidRDefault="00AA7AB6" w:rsidP="00AA7AB6">
      <w:pPr>
        <w:pStyle w:val="ListParagraph"/>
        <w:numPr>
          <w:ilvl w:val="1"/>
          <w:numId w:val="13"/>
        </w:numPr>
        <w:spacing w:after="0"/>
        <w:jc w:val="both"/>
        <w:rPr>
          <w:rFonts w:ascii="Times New Roman" w:hAnsi="Times New Roman" w:cs="Times New Roman"/>
          <w:bCs/>
          <w:sz w:val="24"/>
          <w:szCs w:val="24"/>
        </w:rPr>
      </w:pPr>
      <w:r>
        <w:rPr>
          <w:rFonts w:ascii="Times New Roman" w:hAnsi="Times New Roman" w:cs="Times New Roman"/>
          <w:bCs/>
          <w:sz w:val="24"/>
          <w:szCs w:val="24"/>
          <w:lang w:val="sr-Cyrl-RS"/>
        </w:rPr>
        <w:t>доказ да је започет процес легализације или укњижења</w:t>
      </w:r>
    </w:p>
    <w:p w:rsidR="00C02234" w:rsidRPr="00861EFC" w:rsidRDefault="00C02234" w:rsidP="00264B2E">
      <w:pPr>
        <w:spacing w:after="0"/>
        <w:ind w:left="1077" w:right="-709"/>
        <w:contextualSpacing/>
        <w:jc w:val="both"/>
        <w:rPr>
          <w:rFonts w:ascii="Times New Roman" w:hAnsi="Times New Roman" w:cs="Times New Roman"/>
          <w:bCs/>
          <w:sz w:val="24"/>
          <w:szCs w:val="24"/>
        </w:rPr>
      </w:pPr>
    </w:p>
    <w:p w:rsidR="00C02234" w:rsidRPr="00861EFC" w:rsidRDefault="00C02234" w:rsidP="00264B2E">
      <w:pPr>
        <w:spacing w:after="0"/>
        <w:ind w:right="-709" w:firstLine="708"/>
        <w:contextualSpacing/>
        <w:rPr>
          <w:rFonts w:ascii="Times New Roman" w:hAnsi="Times New Roman" w:cs="Times New Roman"/>
          <w:b/>
          <w:bCs/>
          <w:sz w:val="24"/>
          <w:szCs w:val="24"/>
        </w:rPr>
      </w:pPr>
      <w:r w:rsidRPr="00861EFC">
        <w:rPr>
          <w:rFonts w:ascii="Times New Roman" w:hAnsi="Times New Roman" w:cs="Times New Roman"/>
          <w:b/>
          <w:bCs/>
          <w:sz w:val="24"/>
          <w:szCs w:val="24"/>
        </w:rPr>
        <w:t>Право учешћа на јавном позиву немају:</w:t>
      </w:r>
    </w:p>
    <w:p w:rsidR="00306236" w:rsidRDefault="00306236" w:rsidP="00264B2E">
      <w:pPr>
        <w:pStyle w:val="ListParagraph"/>
        <w:numPr>
          <w:ilvl w:val="0"/>
          <w:numId w:val="14"/>
        </w:numPr>
        <w:spacing w:after="0"/>
        <w:ind w:right="-709"/>
        <w:jc w:val="both"/>
        <w:rPr>
          <w:rFonts w:ascii="Times New Roman" w:hAnsi="Times New Roman" w:cs="Times New Roman"/>
          <w:bCs/>
          <w:sz w:val="24"/>
          <w:szCs w:val="24"/>
        </w:rPr>
      </w:pPr>
      <w:proofErr w:type="spellStart"/>
      <w:r>
        <w:rPr>
          <w:rFonts w:ascii="Times New Roman" w:hAnsi="Times New Roman" w:cs="Times New Roman"/>
          <w:bCs/>
          <w:sz w:val="24"/>
          <w:szCs w:val="24"/>
        </w:rPr>
        <w:t>власници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стамбених</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објеката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који</w:t>
      </w:r>
      <w:proofErr w:type="spellEnd"/>
      <w:r>
        <w:rPr>
          <w:rFonts w:ascii="Times New Roman" w:hAnsi="Times New Roman" w:cs="Times New Roman"/>
          <w:bCs/>
          <w:sz w:val="24"/>
          <w:szCs w:val="24"/>
        </w:rPr>
        <w:t xml:space="preserve"> су у претход</w:t>
      </w:r>
      <w:r w:rsidR="00D532FD">
        <w:rPr>
          <w:rFonts w:ascii="Times New Roman" w:hAnsi="Times New Roman" w:cs="Times New Roman"/>
          <w:bCs/>
          <w:sz w:val="24"/>
          <w:szCs w:val="24"/>
        </w:rPr>
        <w:t>ном периоду користили средства О</w:t>
      </w:r>
      <w:r>
        <w:rPr>
          <w:rFonts w:ascii="Times New Roman" w:hAnsi="Times New Roman" w:cs="Times New Roman"/>
          <w:bCs/>
          <w:sz w:val="24"/>
          <w:szCs w:val="24"/>
        </w:rPr>
        <w:t>пштине за сличне активности и иста оправдали и</w:t>
      </w:r>
    </w:p>
    <w:p w:rsidR="00306236" w:rsidRPr="00861EFC" w:rsidRDefault="00306236" w:rsidP="00264B2E">
      <w:pPr>
        <w:pStyle w:val="ListParagraph"/>
        <w:numPr>
          <w:ilvl w:val="0"/>
          <w:numId w:val="14"/>
        </w:numPr>
        <w:spacing w:after="0"/>
        <w:ind w:right="-709"/>
        <w:jc w:val="both"/>
        <w:rPr>
          <w:rFonts w:ascii="Times New Roman" w:hAnsi="Times New Roman" w:cs="Times New Roman"/>
          <w:bCs/>
          <w:sz w:val="24"/>
          <w:szCs w:val="24"/>
        </w:rPr>
      </w:pPr>
      <w:r>
        <w:rPr>
          <w:rFonts w:ascii="Times New Roman" w:hAnsi="Times New Roman" w:cs="Times New Roman"/>
          <w:bCs/>
          <w:sz w:val="24"/>
          <w:szCs w:val="24"/>
        </w:rPr>
        <w:t>власници стамбених објеката који су у претходне две године после достављања Решења о додели бесповратних средстава за сличне оактивности одустали од спровођења активности.</w:t>
      </w:r>
    </w:p>
    <w:p w:rsidR="00C4222F" w:rsidRPr="00861EFC" w:rsidRDefault="00C4222F" w:rsidP="00264B2E">
      <w:pPr>
        <w:spacing w:after="0"/>
        <w:ind w:right="-709"/>
        <w:jc w:val="both"/>
        <w:rPr>
          <w:rFonts w:ascii="Times New Roman" w:hAnsi="Times New Roman" w:cs="Times New Roman"/>
          <w:bCs/>
          <w:sz w:val="24"/>
          <w:szCs w:val="24"/>
        </w:rPr>
      </w:pPr>
    </w:p>
    <w:p w:rsidR="00FA78F3" w:rsidRDefault="00C02234" w:rsidP="00941F41">
      <w:pPr>
        <w:pStyle w:val="Heading1"/>
        <w:rPr>
          <w:rFonts w:ascii="Arial" w:eastAsia="Times New Roman" w:hAnsi="Arial" w:cs="Arial"/>
          <w:b/>
          <w:bCs/>
          <w:color w:val="424242"/>
          <w:sz w:val="21"/>
          <w:szCs w:val="21"/>
          <w:lang w:val="sr-Cyrl-CS" w:eastAsia="sr-Cyrl-CS"/>
        </w:rPr>
      </w:pPr>
      <w:bookmarkStart w:id="3" w:name="_GoBack"/>
      <w:bookmarkEnd w:id="3"/>
      <w:r w:rsidRPr="00861EFC">
        <w:rPr>
          <w:b/>
        </w:rPr>
        <w:lastRenderedPageBreak/>
        <w:t xml:space="preserve">II </w:t>
      </w:r>
      <w:r w:rsidR="00306236">
        <w:rPr>
          <w:b/>
        </w:rPr>
        <w:t xml:space="preserve">максимална </w:t>
      </w:r>
      <w:r w:rsidR="00495775">
        <w:rPr>
          <w:b/>
        </w:rPr>
        <w:t xml:space="preserve">ВИСИНА </w:t>
      </w:r>
      <w:proofErr w:type="gramStart"/>
      <w:r w:rsidR="00495775">
        <w:rPr>
          <w:b/>
        </w:rPr>
        <w:t>СРЕДСТАВА  СУФИНАНСИРАЊ</w:t>
      </w:r>
      <w:r w:rsidR="009F3E51">
        <w:rPr>
          <w:b/>
        </w:rPr>
        <w:t>а</w:t>
      </w:r>
      <w:proofErr w:type="gramEnd"/>
      <w:r w:rsidR="0023178F" w:rsidRPr="00861EFC">
        <w:rPr>
          <w:rFonts w:ascii="Arial" w:eastAsia="Times New Roman" w:hAnsi="Arial" w:cs="Arial"/>
          <w:b/>
          <w:bCs/>
          <w:color w:val="424242"/>
          <w:sz w:val="21"/>
          <w:szCs w:val="21"/>
          <w:lang w:val="sr-Cyrl-CS" w:eastAsia="sr-Cyrl-CS"/>
        </w:rPr>
        <w:t>:</w:t>
      </w:r>
    </w:p>
    <w:p w:rsidR="00F60805" w:rsidRDefault="00F60805" w:rsidP="00B638FE">
      <w:pPr>
        <w:pStyle w:val="Heading1"/>
        <w:spacing w:before="120" w:after="120" w:line="240" w:lineRule="auto"/>
        <w:jc w:val="left"/>
        <w:rPr>
          <w:rFonts w:asciiTheme="minorHAnsi" w:eastAsiaTheme="minorEastAsia" w:hAnsiTheme="minorHAnsi" w:cstheme="minorBidi"/>
          <w:caps w:val="0"/>
          <w:sz w:val="22"/>
          <w:szCs w:val="22"/>
          <w:lang w:val="sr-Cyrl-CS" w:eastAsia="sr-Cyrl-CS"/>
        </w:rPr>
      </w:pPr>
    </w:p>
    <w:p w:rsidR="00205F6E" w:rsidRDefault="00070295" w:rsidP="00B638FE">
      <w:pPr>
        <w:pStyle w:val="Heading1"/>
        <w:spacing w:before="120" w:after="120" w:line="240" w:lineRule="auto"/>
        <w:jc w:val="left"/>
        <w:rPr>
          <w:b/>
        </w:rPr>
      </w:pPr>
      <w:r>
        <w:rPr>
          <w:b/>
        </w:rPr>
        <w:t>набавк</w:t>
      </w:r>
      <w:r w:rsidR="00401A92">
        <w:rPr>
          <w:b/>
        </w:rPr>
        <w:t>а</w:t>
      </w:r>
      <w:r>
        <w:rPr>
          <w:b/>
        </w:rPr>
        <w:t xml:space="preserve"> И уградњ</w:t>
      </w:r>
      <w:r w:rsidR="00401A92">
        <w:rPr>
          <w:b/>
        </w:rPr>
        <w:t>а</w:t>
      </w:r>
      <w:r w:rsidR="002F30AF">
        <w:rPr>
          <w:b/>
          <w:lang w:val="sr-Cyrl-RS"/>
        </w:rPr>
        <w:t xml:space="preserve"> </w:t>
      </w:r>
      <w:r w:rsidR="00205F6E" w:rsidRPr="00205F6E">
        <w:rPr>
          <w:b/>
        </w:rPr>
        <w:t xml:space="preserve">прозора и </w:t>
      </w:r>
      <w:r w:rsidR="00C14A7D">
        <w:rPr>
          <w:b/>
        </w:rPr>
        <w:t xml:space="preserve">СПОЉНИХ </w:t>
      </w:r>
      <w:r w:rsidR="00205F6E" w:rsidRPr="00205F6E">
        <w:rPr>
          <w:b/>
        </w:rPr>
        <w:t xml:space="preserve">врата </w:t>
      </w:r>
      <w:r w:rsidR="004652B5">
        <w:rPr>
          <w:b/>
        </w:rPr>
        <w:t xml:space="preserve">са </w:t>
      </w:r>
      <w:r w:rsidR="00205F6E" w:rsidRPr="00205F6E">
        <w:rPr>
          <w:b/>
        </w:rPr>
        <w:t>пратећим грађевинским радовима</w:t>
      </w:r>
      <w:r w:rsidR="004652B5">
        <w:rPr>
          <w:b/>
        </w:rPr>
        <w:t>:</w:t>
      </w:r>
    </w:p>
    <w:p w:rsidR="004652B5" w:rsidRPr="00070295" w:rsidRDefault="00070295" w:rsidP="00070295">
      <w:pPr>
        <w:pStyle w:val="Heading1"/>
        <w:spacing w:before="120" w:after="120" w:line="240" w:lineRule="auto"/>
        <w:ind w:firstLine="708"/>
        <w:jc w:val="left"/>
        <w:rPr>
          <w:lang w:val="en-US"/>
        </w:rPr>
      </w:pPr>
      <w:r>
        <w:rPr>
          <w:rFonts w:cs="Times New Roman"/>
          <w:bCs/>
          <w:szCs w:val="24"/>
          <w:lang w:val="ru-RU"/>
        </w:rPr>
        <w:t>Б</w:t>
      </w:r>
      <w:r w:rsidR="004652B5" w:rsidRPr="00170B91">
        <w:rPr>
          <w:rFonts w:cs="Times New Roman"/>
          <w:bCs/>
          <w:szCs w:val="24"/>
          <w:lang w:val="ru-RU"/>
        </w:rPr>
        <w:t xml:space="preserve">.1. </w:t>
      </w:r>
      <w:r w:rsidR="00566901">
        <w:rPr>
          <w:rFonts w:cs="Times New Roman"/>
          <w:bCs/>
          <w:szCs w:val="24"/>
          <w:lang w:val="ru-RU"/>
        </w:rPr>
        <w:t xml:space="preserve"> ЗА ГРАЂАНЕ ВЛАСНИКЕ</w:t>
      </w:r>
      <w:r w:rsidR="00B91B31">
        <w:rPr>
          <w:rFonts w:cs="Times New Roman"/>
          <w:bCs/>
          <w:szCs w:val="24"/>
          <w:lang w:val="ru-RU"/>
        </w:rPr>
        <w:t xml:space="preserve"> </w:t>
      </w:r>
      <w:r w:rsidR="00A56779">
        <w:rPr>
          <w:rFonts w:cs="Times New Roman"/>
          <w:bCs/>
          <w:szCs w:val="24"/>
          <w:lang w:val="ru-RU"/>
        </w:rPr>
        <w:t>породичнИХ кућА</w:t>
      </w:r>
      <w:r w:rsidR="00B91B31">
        <w:rPr>
          <w:rFonts w:cs="Times New Roman"/>
          <w:bCs/>
          <w:szCs w:val="24"/>
          <w:lang w:val="ru-RU"/>
        </w:rPr>
        <w:t xml:space="preserve"> </w:t>
      </w:r>
      <w:r w:rsidR="004652B5">
        <w:rPr>
          <w:rFonts w:cs="Times New Roman"/>
          <w:bCs/>
          <w:szCs w:val="24"/>
          <w:lang w:val="ru-RU"/>
        </w:rPr>
        <w:t>и</w:t>
      </w:r>
      <w:r w:rsidR="00A56779">
        <w:rPr>
          <w:rFonts w:cs="Times New Roman"/>
          <w:bCs/>
          <w:szCs w:val="24"/>
          <w:lang w:val="ru-RU"/>
        </w:rPr>
        <w:t>ЛИ становА</w:t>
      </w:r>
    </w:p>
    <w:p w:rsidR="000946E2" w:rsidRPr="00170B91" w:rsidRDefault="009F3E51" w:rsidP="00380315">
      <w:pPr>
        <w:tabs>
          <w:tab w:val="left" w:pos="709"/>
        </w:tabs>
        <w:spacing w:after="0" w:line="276" w:lineRule="auto"/>
        <w:ind w:left="1416" w:right="-709"/>
        <w:rPr>
          <w:rFonts w:ascii="Times New Roman" w:hAnsi="Times New Roman" w:cs="Times New Roman"/>
          <w:sz w:val="24"/>
          <w:szCs w:val="24"/>
          <w:lang w:val="ru-RU"/>
        </w:rPr>
      </w:pPr>
      <w:r>
        <w:rPr>
          <w:rFonts w:ascii="Times New Roman" w:hAnsi="Times New Roman" w:cs="Times New Roman"/>
          <w:sz w:val="24"/>
          <w:szCs w:val="24"/>
          <w:lang w:val="en-US"/>
        </w:rPr>
        <w:t xml:space="preserve">- </w:t>
      </w:r>
      <w:proofErr w:type="spellStart"/>
      <w:r w:rsidR="00401A92">
        <w:rPr>
          <w:rFonts w:ascii="Times New Roman" w:hAnsi="Times New Roman" w:cs="Times New Roman"/>
          <w:sz w:val="24"/>
          <w:szCs w:val="24"/>
        </w:rPr>
        <w:t>Максимално</w:t>
      </w:r>
      <w:proofErr w:type="spellEnd"/>
      <w:r w:rsidR="00401A92">
        <w:rPr>
          <w:rFonts w:ascii="Times New Roman" w:hAnsi="Times New Roman" w:cs="Times New Roman"/>
          <w:sz w:val="24"/>
          <w:szCs w:val="24"/>
        </w:rPr>
        <w:t xml:space="preserve"> </w:t>
      </w:r>
      <w:proofErr w:type="spellStart"/>
      <w:r w:rsidR="00401A92">
        <w:rPr>
          <w:rFonts w:ascii="Times New Roman" w:hAnsi="Times New Roman" w:cs="Times New Roman"/>
          <w:sz w:val="24"/>
          <w:szCs w:val="24"/>
        </w:rPr>
        <w:t>учешће</w:t>
      </w:r>
      <w:proofErr w:type="spellEnd"/>
      <w:r w:rsidR="00401A92">
        <w:rPr>
          <w:rFonts w:ascii="Times New Roman" w:hAnsi="Times New Roman" w:cs="Times New Roman"/>
          <w:sz w:val="24"/>
          <w:szCs w:val="24"/>
        </w:rPr>
        <w:t xml:space="preserve"> </w:t>
      </w:r>
      <w:r w:rsidR="00C03D67">
        <w:rPr>
          <w:rFonts w:ascii="Times New Roman" w:hAnsi="Times New Roman" w:cs="Times New Roman"/>
          <w:sz w:val="24"/>
          <w:szCs w:val="24"/>
          <w:lang w:val="sr-Cyrl-RS"/>
        </w:rPr>
        <w:t>Општине</w:t>
      </w:r>
      <w:r w:rsidR="00401A92">
        <w:rPr>
          <w:rFonts w:ascii="Times New Roman" w:hAnsi="Times New Roman" w:cs="Times New Roman"/>
          <w:sz w:val="24"/>
          <w:szCs w:val="24"/>
        </w:rPr>
        <w:t xml:space="preserve"> и </w:t>
      </w:r>
      <w:proofErr w:type="spellStart"/>
      <w:r w:rsidR="00401A92">
        <w:rPr>
          <w:rFonts w:ascii="Times New Roman" w:hAnsi="Times New Roman" w:cs="Times New Roman"/>
          <w:sz w:val="24"/>
          <w:szCs w:val="24"/>
        </w:rPr>
        <w:t>Републике</w:t>
      </w:r>
      <w:proofErr w:type="spellEnd"/>
      <w:r w:rsidR="00401A92">
        <w:rPr>
          <w:rFonts w:ascii="Times New Roman" w:hAnsi="Times New Roman" w:cs="Times New Roman"/>
          <w:sz w:val="24"/>
          <w:szCs w:val="24"/>
        </w:rPr>
        <w:t xml:space="preserve"> </w:t>
      </w:r>
      <w:proofErr w:type="spellStart"/>
      <w:r w:rsidR="00401A92">
        <w:rPr>
          <w:rFonts w:ascii="Times New Roman" w:hAnsi="Times New Roman" w:cs="Times New Roman"/>
          <w:sz w:val="24"/>
          <w:szCs w:val="24"/>
        </w:rPr>
        <w:t>Србије</w:t>
      </w:r>
      <w:proofErr w:type="spellEnd"/>
      <w:r w:rsidR="00401A92">
        <w:rPr>
          <w:rFonts w:ascii="Times New Roman" w:hAnsi="Times New Roman" w:cs="Times New Roman"/>
          <w:sz w:val="24"/>
          <w:szCs w:val="24"/>
        </w:rPr>
        <w:t xml:space="preserve"> </w:t>
      </w:r>
      <w:r w:rsidR="00380315">
        <w:rPr>
          <w:rFonts w:ascii="Times New Roman" w:hAnsi="Times New Roman" w:cs="Times New Roman"/>
          <w:sz w:val="24"/>
          <w:szCs w:val="24"/>
          <w:lang w:val="sr-Cyrl-RS"/>
        </w:rPr>
        <w:t xml:space="preserve">је </w:t>
      </w:r>
      <w:r w:rsidR="00401A92">
        <w:rPr>
          <w:rFonts w:ascii="Times New Roman" w:hAnsi="Times New Roman" w:cs="Times New Roman"/>
          <w:sz w:val="24"/>
          <w:szCs w:val="24"/>
          <w:lang w:val="ru-RU"/>
        </w:rPr>
        <w:t xml:space="preserve">до 50% </w:t>
      </w:r>
      <w:r w:rsidR="003F5418">
        <w:rPr>
          <w:rFonts w:ascii="Times New Roman" w:hAnsi="Times New Roman" w:cs="Times New Roman"/>
          <w:sz w:val="24"/>
          <w:szCs w:val="24"/>
          <w:lang w:val="ru-RU"/>
        </w:rPr>
        <w:t xml:space="preserve">укупне вредности радова по пријави </w:t>
      </w:r>
      <w:r w:rsidR="00401A92">
        <w:rPr>
          <w:rFonts w:ascii="Times New Roman" w:hAnsi="Times New Roman" w:cs="Times New Roman"/>
          <w:sz w:val="24"/>
          <w:szCs w:val="24"/>
          <w:lang w:val="ru-RU"/>
        </w:rPr>
        <w:t>са ПДВ-ом.</w:t>
      </w:r>
    </w:p>
    <w:p w:rsidR="00B95CD3" w:rsidRDefault="00B95CD3" w:rsidP="00B95CD3">
      <w:pPr>
        <w:tabs>
          <w:tab w:val="left" w:pos="709"/>
        </w:tabs>
        <w:spacing w:before="120" w:after="120" w:line="276" w:lineRule="auto"/>
        <w:ind w:right="-709"/>
        <w:rPr>
          <w:rFonts w:ascii="Times New Roman" w:hAnsi="Times New Roman" w:cs="Times New Roman"/>
          <w:sz w:val="24"/>
          <w:szCs w:val="24"/>
          <w:lang w:val="ru-RU"/>
        </w:rPr>
      </w:pPr>
      <w:r>
        <w:rPr>
          <w:rFonts w:ascii="Times New Roman" w:hAnsi="Times New Roman" w:cs="Times New Roman"/>
          <w:sz w:val="24"/>
          <w:szCs w:val="24"/>
          <w:lang w:val="ru-RU"/>
        </w:rPr>
        <w:t>Укупна планирана средства</w:t>
      </w:r>
      <w:r w:rsidR="0038031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општине </w:t>
      </w:r>
      <w:r w:rsidR="00D73B90">
        <w:rPr>
          <w:rFonts w:ascii="Times New Roman" w:hAnsi="Times New Roman" w:cs="Times New Roman"/>
          <w:sz w:val="24"/>
          <w:szCs w:val="24"/>
          <w:lang w:val="ru-RU"/>
        </w:rPr>
        <w:t>Смедеревска Паланка</w:t>
      </w:r>
      <w:r>
        <w:rPr>
          <w:rFonts w:ascii="Times New Roman" w:hAnsi="Times New Roman" w:cs="Times New Roman"/>
          <w:sz w:val="24"/>
          <w:szCs w:val="24"/>
          <w:lang w:val="ru-RU"/>
        </w:rPr>
        <w:t xml:space="preserve"> и </w:t>
      </w:r>
      <w:r w:rsidR="00D73B90">
        <w:rPr>
          <w:rFonts w:ascii="Times New Roman" w:hAnsi="Times New Roman" w:cs="Times New Roman"/>
          <w:sz w:val="24"/>
          <w:szCs w:val="24"/>
          <w:lang w:val="ru-RU"/>
        </w:rPr>
        <w:t>М</w:t>
      </w:r>
      <w:r>
        <w:rPr>
          <w:rFonts w:ascii="Times New Roman" w:hAnsi="Times New Roman" w:cs="Times New Roman"/>
          <w:sz w:val="24"/>
          <w:szCs w:val="24"/>
          <w:lang w:val="ru-RU"/>
        </w:rPr>
        <w:t>ин</w:t>
      </w:r>
      <w:r w:rsidR="00FA5241">
        <w:rPr>
          <w:rFonts w:ascii="Times New Roman" w:hAnsi="Times New Roman" w:cs="Times New Roman"/>
          <w:sz w:val="24"/>
          <w:szCs w:val="24"/>
          <w:lang w:val="ru-RU"/>
        </w:rPr>
        <w:t>и</w:t>
      </w:r>
      <w:r>
        <w:rPr>
          <w:rFonts w:ascii="Times New Roman" w:hAnsi="Times New Roman" w:cs="Times New Roman"/>
          <w:sz w:val="24"/>
          <w:szCs w:val="24"/>
          <w:lang w:val="ru-RU"/>
        </w:rPr>
        <w:t>старства</w:t>
      </w:r>
      <w:r w:rsidRPr="00170B91">
        <w:rPr>
          <w:rFonts w:ascii="Times New Roman" w:hAnsi="Times New Roman" w:cs="Times New Roman"/>
          <w:sz w:val="24"/>
          <w:szCs w:val="24"/>
          <w:lang w:val="ru-RU"/>
        </w:rPr>
        <w:t xml:space="preserve"> за ову меру су </w:t>
      </w:r>
      <w:r w:rsidR="00D73B90">
        <w:rPr>
          <w:rFonts w:ascii="Times New Roman" w:hAnsi="Times New Roman" w:cs="Times New Roman"/>
          <w:sz w:val="24"/>
          <w:szCs w:val="24"/>
          <w:lang w:val="ru-RU"/>
        </w:rPr>
        <w:t>20.000.000,00</w:t>
      </w:r>
      <w:r w:rsidRPr="00170B91">
        <w:rPr>
          <w:rFonts w:ascii="Times New Roman" w:hAnsi="Times New Roman" w:cs="Times New Roman"/>
          <w:sz w:val="24"/>
          <w:szCs w:val="24"/>
          <w:lang w:val="ru-RU"/>
        </w:rPr>
        <w:t xml:space="preserve"> динара.</w:t>
      </w:r>
    </w:p>
    <w:p w:rsidR="000A7E61" w:rsidRDefault="00EB4679" w:rsidP="00A56779">
      <w:pPr>
        <w:tabs>
          <w:tab w:val="left" w:pos="709"/>
        </w:tabs>
        <w:spacing w:after="0" w:line="276" w:lineRule="auto"/>
        <w:ind w:right="-709"/>
        <w:jc w:val="both"/>
        <w:rPr>
          <w:rFonts w:ascii="Times New Roman" w:hAnsi="Times New Roman" w:cs="Times New Roman"/>
          <w:sz w:val="20"/>
          <w:szCs w:val="24"/>
          <w:lang w:val="sr-Cyrl-CS"/>
        </w:rPr>
      </w:pPr>
      <w:r>
        <w:rPr>
          <w:rFonts w:ascii="Times New Roman" w:hAnsi="Times New Roman" w:cs="Times New Roman"/>
          <w:sz w:val="20"/>
          <w:szCs w:val="24"/>
          <w:lang w:val="sr-Cyrl-CS"/>
        </w:rPr>
        <w:t>Напомене</w:t>
      </w:r>
      <w:r w:rsidR="00205F6E" w:rsidRPr="00205F6E">
        <w:rPr>
          <w:rFonts w:ascii="Times New Roman" w:hAnsi="Times New Roman" w:cs="Times New Roman"/>
          <w:sz w:val="20"/>
          <w:szCs w:val="24"/>
          <w:lang w:val="sr-Cyrl-CS"/>
        </w:rPr>
        <w:t>:</w:t>
      </w:r>
    </w:p>
    <w:p w:rsidR="00A56779" w:rsidRPr="00A56779" w:rsidRDefault="00EB4679" w:rsidP="00A56779">
      <w:pPr>
        <w:tabs>
          <w:tab w:val="left" w:pos="709"/>
        </w:tabs>
        <w:spacing w:after="0" w:line="276" w:lineRule="auto"/>
        <w:ind w:right="-709"/>
        <w:jc w:val="both"/>
        <w:rPr>
          <w:rFonts w:ascii="Times New Roman" w:hAnsi="Times New Roman" w:cs="Times New Roman"/>
          <w:sz w:val="20"/>
          <w:szCs w:val="24"/>
          <w:lang w:val="ru-RU"/>
        </w:rPr>
      </w:pPr>
      <w:r>
        <w:rPr>
          <w:rFonts w:ascii="Times New Roman" w:hAnsi="Times New Roman" w:cs="Times New Roman"/>
          <w:sz w:val="20"/>
          <w:szCs w:val="24"/>
          <w:lang w:val="ru-RU"/>
        </w:rPr>
        <w:t>-</w:t>
      </w:r>
      <w:r w:rsidR="00205F6E" w:rsidRPr="00205F6E">
        <w:rPr>
          <w:rFonts w:ascii="Times New Roman" w:hAnsi="Times New Roman" w:cs="Times New Roman"/>
          <w:sz w:val="20"/>
          <w:szCs w:val="24"/>
          <w:lang w:val="ru-RU"/>
        </w:rPr>
        <w:t xml:space="preserve"> миним</w:t>
      </w:r>
      <w:r w:rsidR="00A56779">
        <w:rPr>
          <w:rFonts w:ascii="Times New Roman" w:hAnsi="Times New Roman" w:cs="Times New Roman"/>
          <w:sz w:val="20"/>
          <w:szCs w:val="24"/>
          <w:lang w:val="ru-RU"/>
        </w:rPr>
        <w:t>алним техничким карактеристике су</w:t>
      </w:r>
      <w:r w:rsidR="00205F6E" w:rsidRPr="00205F6E">
        <w:rPr>
          <w:rFonts w:ascii="Times New Roman" w:hAnsi="Times New Roman" w:cs="Times New Roman"/>
          <w:sz w:val="20"/>
          <w:szCs w:val="24"/>
          <w:lang w:val="ru-RU"/>
        </w:rPr>
        <w:t xml:space="preserve"> (U – коефицијент прелаза топлоте):  U≤ 1,5 W/m2K за прозоре и балконска врата</w:t>
      </w:r>
      <w:r w:rsidR="007F79A2">
        <w:rPr>
          <w:rFonts w:ascii="Times New Roman" w:hAnsi="Times New Roman" w:cs="Times New Roman"/>
          <w:sz w:val="20"/>
          <w:szCs w:val="24"/>
          <w:lang w:val="ru-RU"/>
        </w:rPr>
        <w:t xml:space="preserve">, </w:t>
      </w:r>
      <w:r w:rsidR="00205F6E" w:rsidRPr="00205F6E">
        <w:rPr>
          <w:rFonts w:ascii="Times New Roman" w:hAnsi="Times New Roman" w:cs="Times New Roman"/>
          <w:sz w:val="20"/>
          <w:szCs w:val="24"/>
          <w:lang w:val="ru-RU"/>
        </w:rPr>
        <w:t>U ≤ 1,6 W/m2K за спољна врата</w:t>
      </w:r>
      <w:r w:rsidR="00741528" w:rsidRPr="00A56779">
        <w:rPr>
          <w:rFonts w:ascii="Times New Roman" w:hAnsi="Times New Roman" w:cs="Times New Roman"/>
          <w:sz w:val="20"/>
          <w:szCs w:val="24"/>
          <w:lang w:val="ru-RU"/>
        </w:rPr>
        <w:t xml:space="preserve"> </w:t>
      </w:r>
    </w:p>
    <w:p w:rsidR="000A4AA0" w:rsidRPr="00566901" w:rsidRDefault="00615FAF" w:rsidP="00566901">
      <w:pPr>
        <w:pStyle w:val="Heading1"/>
        <w:rPr>
          <w:b/>
        </w:rPr>
      </w:pPr>
      <w:r w:rsidRPr="00861EFC">
        <w:rPr>
          <w:b/>
        </w:rPr>
        <w:t>III НЕПРИХВАТЉИВИ ТРОШКОВИ</w:t>
      </w:r>
    </w:p>
    <w:p w:rsidR="00615FAF" w:rsidRPr="00861EFC" w:rsidRDefault="00615FAF" w:rsidP="00B95CD3">
      <w:pPr>
        <w:spacing w:before="60"/>
        <w:ind w:right="-709"/>
        <w:jc w:val="both"/>
        <w:rPr>
          <w:rFonts w:ascii="Times New Roman" w:eastAsia="Times New Roman" w:hAnsi="Times New Roman" w:cs="Times New Roman"/>
          <w:sz w:val="24"/>
          <w:szCs w:val="24"/>
          <w:lang w:val="sr-Cyrl-CS"/>
        </w:rPr>
      </w:pPr>
      <w:r w:rsidRPr="00861EFC">
        <w:rPr>
          <w:rFonts w:ascii="Times New Roman" w:eastAsia="Times New Roman" w:hAnsi="Times New Roman" w:cs="Times New Roman"/>
          <w:bCs/>
          <w:sz w:val="24"/>
          <w:szCs w:val="24"/>
          <w:lang w:val="sr-Cyrl-CS"/>
        </w:rPr>
        <w:t>Трошкови који неће бити финансирани</w:t>
      </w:r>
      <w:r w:rsidRPr="00861EFC">
        <w:rPr>
          <w:rFonts w:ascii="Times New Roman" w:eastAsia="Times New Roman" w:hAnsi="Times New Roman" w:cs="Times New Roman"/>
          <w:sz w:val="24"/>
          <w:szCs w:val="24"/>
          <w:lang w:val="sr-Cyrl-CS"/>
        </w:rPr>
        <w:t xml:space="preserve"> јавним конкурсом су</w:t>
      </w:r>
      <w:r w:rsidR="00B95CD3">
        <w:rPr>
          <w:rFonts w:ascii="Times New Roman" w:eastAsia="Times New Roman" w:hAnsi="Times New Roman" w:cs="Times New Roman"/>
          <w:sz w:val="24"/>
          <w:szCs w:val="24"/>
          <w:lang w:val="sr-Cyrl-CS"/>
        </w:rPr>
        <w:t xml:space="preserve"> за</w:t>
      </w:r>
      <w:r w:rsidRPr="00861EFC">
        <w:rPr>
          <w:rFonts w:ascii="Times New Roman" w:eastAsia="Times New Roman" w:hAnsi="Times New Roman" w:cs="Times New Roman"/>
          <w:sz w:val="24"/>
          <w:szCs w:val="24"/>
          <w:lang w:val="sr-Cyrl-CS"/>
        </w:rPr>
        <w:t>:</w:t>
      </w:r>
    </w:p>
    <w:p w:rsidR="00310250" w:rsidRPr="00310250" w:rsidRDefault="00615FAF" w:rsidP="00310250">
      <w:pPr>
        <w:pStyle w:val="ListParagraph"/>
        <w:numPr>
          <w:ilvl w:val="0"/>
          <w:numId w:val="15"/>
        </w:numPr>
        <w:ind w:left="270" w:right="-709" w:hanging="270"/>
        <w:jc w:val="both"/>
        <w:rPr>
          <w:rFonts w:ascii="Times New Roman" w:hAnsi="Times New Roman" w:cs="Times New Roman"/>
          <w:bCs/>
          <w:sz w:val="24"/>
          <w:szCs w:val="24"/>
          <w:lang w:val="ru-RU"/>
        </w:rPr>
      </w:pPr>
      <w:r w:rsidRPr="00861EFC">
        <w:rPr>
          <w:rFonts w:ascii="Times New Roman" w:hAnsi="Times New Roman" w:cs="Times New Roman"/>
          <w:bCs/>
          <w:sz w:val="24"/>
          <w:szCs w:val="24"/>
          <w:lang w:val="ru-RU"/>
        </w:rPr>
        <w:t>рефундацију трошкова за већ набављену опрему и извршене услуге (плаћене или испоручене)</w:t>
      </w:r>
      <w:r w:rsidR="00C1561F" w:rsidRPr="00861EFC">
        <w:rPr>
          <w:rFonts w:ascii="Times New Roman" w:hAnsi="Times New Roman" w:cs="Times New Roman"/>
          <w:bCs/>
          <w:sz w:val="24"/>
          <w:szCs w:val="24"/>
          <w:lang w:val="ru-RU"/>
        </w:rPr>
        <w:t>, односно, н</w:t>
      </w:r>
      <w:r w:rsidR="00C1561F" w:rsidRPr="00861EFC">
        <w:rPr>
          <w:rFonts w:ascii="Times New Roman" w:hAnsi="Times New Roman" w:cs="Times New Roman"/>
          <w:bCs/>
          <w:sz w:val="24"/>
          <w:szCs w:val="24"/>
        </w:rPr>
        <w:t>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310250" w:rsidRPr="00EB3E5F"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EB3E5F">
        <w:rPr>
          <w:rFonts w:ascii="Times New Roman" w:hAnsi="Times New Roman" w:cs="Times New Roman"/>
          <w:sz w:val="24"/>
          <w:szCs w:val="24"/>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310250" w:rsidRPr="00EB3E5F"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EB3E5F">
        <w:rPr>
          <w:rFonts w:ascii="Times New Roman" w:hAnsi="Times New Roman" w:cs="Times New Roman"/>
          <w:sz w:val="24"/>
          <w:szCs w:val="24"/>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310250" w:rsidRPr="00EB3E5F" w:rsidRDefault="00310250" w:rsidP="00310250">
      <w:pPr>
        <w:pStyle w:val="ListParagraph"/>
        <w:numPr>
          <w:ilvl w:val="0"/>
          <w:numId w:val="15"/>
        </w:numPr>
        <w:ind w:left="270" w:right="-709" w:hanging="270"/>
        <w:jc w:val="both"/>
        <w:rPr>
          <w:rFonts w:ascii="Times New Roman" w:hAnsi="Times New Roman" w:cs="Times New Roman"/>
          <w:bCs/>
          <w:sz w:val="24"/>
          <w:szCs w:val="24"/>
          <w:lang w:val="ru-RU"/>
        </w:rPr>
      </w:pPr>
      <w:r w:rsidRPr="00EB3E5F">
        <w:rPr>
          <w:rFonts w:ascii="Times New Roman" w:hAnsi="Times New Roman" w:cs="Times New Roman"/>
          <w:sz w:val="24"/>
          <w:szCs w:val="24"/>
        </w:rPr>
        <w:t>Други трошкове који нису у складу са мерама енергетске санације.</w:t>
      </w:r>
    </w:p>
    <w:p w:rsidR="00C1561F" w:rsidRPr="00EB3E5F" w:rsidRDefault="00C1561F" w:rsidP="00C1561F">
      <w:pPr>
        <w:pStyle w:val="ListParagraph"/>
        <w:ind w:left="270" w:right="-709"/>
        <w:jc w:val="both"/>
        <w:rPr>
          <w:rFonts w:ascii="Times New Roman" w:hAnsi="Times New Roman" w:cs="Times New Roman"/>
          <w:bCs/>
          <w:sz w:val="24"/>
          <w:szCs w:val="24"/>
          <w:lang w:val="ru-RU"/>
        </w:rPr>
      </w:pPr>
    </w:p>
    <w:p w:rsidR="00615FAF" w:rsidRPr="00566901" w:rsidRDefault="00615FAF" w:rsidP="00566901">
      <w:pPr>
        <w:pStyle w:val="Heading1"/>
        <w:rPr>
          <w:b/>
          <w:lang w:val="sr-Cyrl-CS"/>
        </w:rPr>
      </w:pPr>
      <w:r w:rsidRPr="00861EFC">
        <w:rPr>
          <w:b/>
          <w:lang w:val="sr-Cyrl-CS"/>
        </w:rPr>
        <w:t>IV</w:t>
      </w:r>
      <w:r w:rsidR="00375AF8">
        <w:rPr>
          <w:b/>
          <w:lang w:val="sr-Cyrl-CS"/>
        </w:rPr>
        <w:t>ОБАВЕЗНА</w:t>
      </w:r>
      <w:r w:rsidR="00A84E98">
        <w:rPr>
          <w:b/>
          <w:lang w:val="sr-Cyrl-CS"/>
        </w:rPr>
        <w:t xml:space="preserve"> </w:t>
      </w:r>
      <w:r w:rsidR="00375AF8">
        <w:rPr>
          <w:b/>
        </w:rPr>
        <w:t>ДОКУМЕНТАЦИЈА уз</w:t>
      </w:r>
      <w:r w:rsidRPr="00861EFC">
        <w:rPr>
          <w:b/>
        </w:rPr>
        <w:t xml:space="preserve"> ПРИЈАВУ </w:t>
      </w:r>
      <w:r w:rsidRPr="00861EFC">
        <w:rPr>
          <w:b/>
          <w:lang w:val="sr-Cyrl-CS"/>
        </w:rPr>
        <w:t>НА ЈАВНИ ПОЗИВ</w:t>
      </w:r>
    </w:p>
    <w:p w:rsidR="00615FAF" w:rsidRPr="00566901" w:rsidRDefault="001D3145" w:rsidP="00566901">
      <w:pPr>
        <w:spacing w:after="0" w:line="240" w:lineRule="auto"/>
        <w:ind w:right="-709"/>
        <w:rPr>
          <w:rFonts w:ascii="Times New Roman" w:eastAsia="Times New Roman" w:hAnsi="Times New Roman" w:cs="Times New Roman"/>
          <w:b/>
          <w:sz w:val="24"/>
          <w:szCs w:val="24"/>
        </w:rPr>
      </w:pPr>
      <w:r w:rsidRPr="00861EFC">
        <w:rPr>
          <w:rFonts w:ascii="Times New Roman" w:eastAsia="Times New Roman" w:hAnsi="Times New Roman" w:cs="Times New Roman"/>
          <w:b/>
          <w:sz w:val="24"/>
          <w:szCs w:val="24"/>
        </w:rPr>
        <w:t xml:space="preserve">А) </w:t>
      </w:r>
      <w:r w:rsidR="00566901">
        <w:rPr>
          <w:rFonts w:ascii="Times New Roman" w:eastAsia="Times New Roman" w:hAnsi="Times New Roman" w:cs="Times New Roman"/>
          <w:b/>
          <w:sz w:val="24"/>
          <w:szCs w:val="24"/>
        </w:rPr>
        <w:t>За грађане власнике породичних кућа или станова п</w:t>
      </w:r>
      <w:r w:rsidR="00615FAF" w:rsidRPr="00861EFC">
        <w:rPr>
          <w:rFonts w:ascii="Times New Roman" w:eastAsia="Times New Roman" w:hAnsi="Times New Roman" w:cs="Times New Roman"/>
          <w:b/>
          <w:sz w:val="24"/>
          <w:szCs w:val="24"/>
        </w:rPr>
        <w:t xml:space="preserve">ријава </w:t>
      </w:r>
      <w:r w:rsidR="00566901">
        <w:rPr>
          <w:rFonts w:ascii="Times New Roman" w:eastAsia="Times New Roman" w:hAnsi="Times New Roman" w:cs="Times New Roman"/>
          <w:b/>
          <w:sz w:val="24"/>
          <w:szCs w:val="24"/>
        </w:rPr>
        <w:t xml:space="preserve">мора да </w:t>
      </w:r>
      <w:r w:rsidR="00615FAF" w:rsidRPr="00861EFC">
        <w:rPr>
          <w:rFonts w:ascii="Times New Roman" w:eastAsia="Times New Roman" w:hAnsi="Times New Roman" w:cs="Times New Roman"/>
          <w:b/>
          <w:sz w:val="24"/>
          <w:szCs w:val="24"/>
        </w:rPr>
        <w:t xml:space="preserve">садржи: </w:t>
      </w:r>
    </w:p>
    <w:p w:rsidR="00916804" w:rsidRDefault="00615FAF"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ru-RU"/>
        </w:rPr>
        <w:t>потписан и попуњен Пријавни образац</w:t>
      </w:r>
      <w:r w:rsidR="00812E7D">
        <w:rPr>
          <w:rFonts w:ascii="Times New Roman" w:hAnsi="Times New Roman" w:cs="Times New Roman"/>
          <w:color w:val="000000"/>
          <w:sz w:val="24"/>
          <w:szCs w:val="24"/>
          <w:lang w:val="ru-RU"/>
        </w:rPr>
        <w:t xml:space="preserve"> (Прилог 1)</w:t>
      </w:r>
      <w:r w:rsidRPr="00861EFC">
        <w:rPr>
          <w:rFonts w:ascii="Times New Roman" w:hAnsi="Times New Roman" w:cs="Times New Roman"/>
          <w:color w:val="000000"/>
          <w:sz w:val="24"/>
          <w:szCs w:val="24"/>
          <w:lang w:val="ru-RU"/>
        </w:rPr>
        <w:t xml:space="preserve"> за суфинасира</w:t>
      </w:r>
      <w:r w:rsidR="00167CE9">
        <w:rPr>
          <w:rFonts w:ascii="Times New Roman" w:hAnsi="Times New Roman" w:cs="Times New Roman"/>
          <w:color w:val="000000"/>
          <w:sz w:val="24"/>
          <w:szCs w:val="24"/>
          <w:lang w:val="ru-RU"/>
        </w:rPr>
        <w:t xml:space="preserve">ње мера енергетске ефикасности </w:t>
      </w:r>
      <w:r w:rsidR="002C4B3C">
        <w:rPr>
          <w:rFonts w:ascii="Times New Roman" w:hAnsi="Times New Roman" w:cs="Times New Roman"/>
          <w:color w:val="000000"/>
          <w:sz w:val="24"/>
          <w:szCs w:val="24"/>
          <w:lang w:val="ru-RU"/>
        </w:rPr>
        <w:t>са стањем грађевинских (фасадних) елемената и грејног система објекта</w:t>
      </w:r>
      <w:r w:rsidR="00167CE9">
        <w:rPr>
          <w:rFonts w:ascii="Times New Roman" w:hAnsi="Times New Roman" w:cs="Times New Roman"/>
          <w:color w:val="000000"/>
          <w:sz w:val="24"/>
          <w:szCs w:val="24"/>
          <w:lang w:val="ru-RU"/>
        </w:rPr>
        <w:t>;</w:t>
      </w:r>
    </w:p>
    <w:p w:rsid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hAnsi="Times New Roman" w:cs="Times New Roman"/>
          <w:color w:val="000000"/>
          <w:sz w:val="24"/>
          <w:szCs w:val="24"/>
          <w:lang w:val="ru-RU"/>
        </w:rPr>
        <w:t>фотокопију личне карте или очитана лична карта подносиоца захтева;</w:t>
      </w:r>
    </w:p>
    <w:p w:rsidR="00916804" w:rsidRP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eastAsia="Times New Roman" w:hAnsi="Times New Roman" w:cs="Times New Roman"/>
          <w:sz w:val="24"/>
          <w:szCs w:val="24"/>
          <w:lang w:val="ru-RU"/>
        </w:rPr>
        <w:t xml:space="preserve">решење о </w:t>
      </w:r>
      <w:r w:rsidRPr="00916804">
        <w:rPr>
          <w:rFonts w:ascii="Times New Roman" w:eastAsia="Times New Roman" w:hAnsi="Times New Roman" w:cs="Times New Roman"/>
          <w:sz w:val="24"/>
          <w:szCs w:val="24"/>
          <w:lang w:val="sr-Cyrl-CS"/>
        </w:rPr>
        <w:t>утврђивању пореза на имовину</w:t>
      </w:r>
      <w:r w:rsidR="0044584C">
        <w:rPr>
          <w:rFonts w:ascii="Times New Roman" w:eastAsia="Times New Roman" w:hAnsi="Times New Roman" w:cs="Times New Roman"/>
          <w:sz w:val="24"/>
          <w:szCs w:val="24"/>
          <w:lang w:val="sr-Cyrl-CS"/>
        </w:rPr>
        <w:t xml:space="preserve"> (ради утврђивања површине објекта)</w:t>
      </w:r>
      <w:r w:rsidRPr="00916804">
        <w:rPr>
          <w:rFonts w:ascii="Times New Roman" w:eastAsia="Times New Roman" w:hAnsi="Times New Roman" w:cs="Times New Roman"/>
          <w:sz w:val="24"/>
          <w:szCs w:val="24"/>
          <w:lang w:val="sr-Cyrl-CS"/>
        </w:rPr>
        <w:t>;</w:t>
      </w:r>
    </w:p>
    <w:p w:rsidR="007705EF" w:rsidRPr="007705EF" w:rsidRDefault="007705EF"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7705EF">
        <w:rPr>
          <w:rFonts w:ascii="Times New Roman" w:hAnsi="Times New Roman" w:cs="Times New Roman"/>
          <w:bCs/>
          <w:sz w:val="24"/>
          <w:szCs w:val="24"/>
          <w:lang w:val="sr-Cyrl-RS"/>
        </w:rPr>
        <w:t>један од доказа легалности објекта  или доказ да је започет поступак легализације или укњижења за стамбени објекат из Јавног позива за крајње кориснике</w:t>
      </w:r>
      <w:r w:rsidRPr="007705EF">
        <w:rPr>
          <w:rFonts w:ascii="Times New Roman" w:hAnsi="Times New Roman" w:cs="Times New Roman"/>
          <w:color w:val="000000"/>
          <w:sz w:val="24"/>
          <w:szCs w:val="24"/>
          <w:lang w:val="ru-RU"/>
        </w:rPr>
        <w:t xml:space="preserve"> </w:t>
      </w:r>
    </w:p>
    <w:p w:rsidR="00916804" w:rsidRP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hAnsi="Times New Roman" w:cs="Times New Roman"/>
          <w:color w:val="000000"/>
          <w:sz w:val="24"/>
          <w:szCs w:val="24"/>
          <w:lang w:val="ru-RU"/>
        </w:rPr>
        <w:t xml:space="preserve">фотокопију рачуна за утрошену електричну енергију за стамбени објекат  за који се конкурише за </w:t>
      </w:r>
      <w:r w:rsidR="00741528">
        <w:rPr>
          <w:rFonts w:ascii="Times New Roman" w:hAnsi="Times New Roman" w:cs="Times New Roman"/>
          <w:color w:val="000000"/>
          <w:sz w:val="24"/>
          <w:szCs w:val="24"/>
          <w:lang w:val="ru-RU"/>
        </w:rPr>
        <w:t>један од претходних месеци</w:t>
      </w:r>
      <w:r w:rsidRPr="00916804">
        <w:rPr>
          <w:rFonts w:ascii="Times New Roman" w:hAnsi="Times New Roman" w:cs="Times New Roman"/>
          <w:color w:val="000000"/>
          <w:sz w:val="24"/>
          <w:szCs w:val="24"/>
          <w:lang w:val="ru-RU"/>
        </w:rPr>
        <w:t xml:space="preserve">, (минимална потрошња не може бити мања од </w:t>
      </w:r>
      <w:r>
        <w:rPr>
          <w:rFonts w:ascii="Times New Roman" w:hAnsi="Times New Roman" w:cs="Times New Roman"/>
          <w:color w:val="000000"/>
          <w:sz w:val="24"/>
          <w:szCs w:val="24"/>
          <w:lang w:val="ru-RU"/>
        </w:rPr>
        <w:t>3</w:t>
      </w:r>
      <w:r w:rsidRPr="00916804">
        <w:rPr>
          <w:rFonts w:ascii="Times New Roman" w:hAnsi="Times New Roman" w:cs="Times New Roman"/>
          <w:color w:val="000000"/>
          <w:sz w:val="24"/>
          <w:szCs w:val="24"/>
          <w:lang w:val="ru-RU"/>
        </w:rPr>
        <w:t xml:space="preserve">0 </w:t>
      </w:r>
      <w:r w:rsidRPr="00916804">
        <w:rPr>
          <w:rFonts w:ascii="Times New Roman" w:hAnsi="Times New Roman" w:cs="Times New Roman"/>
          <w:color w:val="000000"/>
          <w:sz w:val="24"/>
          <w:szCs w:val="24"/>
          <w:lang w:val="sr-Latn-CS"/>
        </w:rPr>
        <w:t>kWh</w:t>
      </w:r>
      <w:r w:rsidRPr="00916804">
        <w:rPr>
          <w:rFonts w:ascii="Times New Roman" w:hAnsi="Times New Roman" w:cs="Times New Roman"/>
          <w:color w:val="000000"/>
          <w:sz w:val="24"/>
          <w:szCs w:val="24"/>
          <w:lang w:val="ru-RU"/>
        </w:rPr>
        <w:t xml:space="preserve"> месечно</w:t>
      </w:r>
      <w:r w:rsidRPr="00916804">
        <w:rPr>
          <w:rFonts w:ascii="Times New Roman" w:hAnsi="Times New Roman" w:cs="Times New Roman"/>
          <w:color w:val="000000"/>
          <w:sz w:val="24"/>
          <w:szCs w:val="24"/>
          <w:lang w:val="sr-Latn-CS"/>
        </w:rPr>
        <w:t>)</w:t>
      </w:r>
      <w:r w:rsidRPr="00916804">
        <w:rPr>
          <w:rFonts w:ascii="Times New Roman" w:hAnsi="Times New Roman" w:cs="Times New Roman"/>
          <w:color w:val="000000"/>
          <w:sz w:val="24"/>
          <w:szCs w:val="24"/>
          <w:lang w:val="sr-Cyrl-CS"/>
        </w:rPr>
        <w:t>;</w:t>
      </w:r>
    </w:p>
    <w:p w:rsid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hAnsi="Times New Roman" w:cs="Times New Roman"/>
          <w:color w:val="000000"/>
          <w:sz w:val="24"/>
          <w:szCs w:val="24"/>
          <w:lang w:val="ru-RU"/>
        </w:rPr>
        <w:t>предмер и предрачун/</w:t>
      </w:r>
      <w:r w:rsidRPr="00916804">
        <w:rPr>
          <w:rFonts w:ascii="Times New Roman" w:eastAsia="Times New Roman" w:hAnsi="Times New Roman" w:cs="Times New Roman"/>
          <w:sz w:val="24"/>
          <w:szCs w:val="24"/>
          <w:lang w:val="ru-RU"/>
        </w:rPr>
        <w:t xml:space="preserve"> профактура</w:t>
      </w:r>
      <w:r w:rsidRPr="00916804">
        <w:rPr>
          <w:rFonts w:ascii="Times New Roman" w:hAnsi="Times New Roman" w:cs="Times New Roman"/>
          <w:color w:val="000000"/>
          <w:sz w:val="24"/>
          <w:szCs w:val="24"/>
          <w:lang w:val="ru-RU"/>
        </w:rPr>
        <w:t xml:space="preserve"> за опрему са уградњом издата од привредног субјекта са листе директних корисника коју је објави</w:t>
      </w:r>
      <w:r w:rsidRPr="00916804">
        <w:rPr>
          <w:rFonts w:ascii="Times New Roman" w:hAnsi="Times New Roman" w:cs="Times New Roman"/>
          <w:color w:val="000000"/>
          <w:sz w:val="24"/>
          <w:szCs w:val="24"/>
          <w:lang w:val="sr-Cyrl-CS"/>
        </w:rPr>
        <w:t>ла</w:t>
      </w:r>
      <w:r w:rsidRPr="00916804">
        <w:rPr>
          <w:rFonts w:ascii="Times New Roman" w:hAnsi="Times New Roman" w:cs="Times New Roman"/>
          <w:color w:val="000000"/>
          <w:sz w:val="24"/>
          <w:szCs w:val="24"/>
          <w:lang w:val="ru-RU"/>
        </w:rPr>
        <w:t xml:space="preserve"> </w:t>
      </w:r>
      <w:r w:rsidRPr="00916804">
        <w:rPr>
          <w:rFonts w:ascii="Times New Roman" w:hAnsi="Times New Roman" w:cs="Times New Roman"/>
          <w:color w:val="000000"/>
          <w:sz w:val="24"/>
          <w:szCs w:val="24"/>
          <w:lang w:val="sr-Cyrl-CS"/>
        </w:rPr>
        <w:t>Општина</w:t>
      </w:r>
      <w:r w:rsidRPr="00916804">
        <w:rPr>
          <w:rFonts w:ascii="Times New Roman" w:hAnsi="Times New Roman" w:cs="Times New Roman"/>
          <w:color w:val="000000"/>
          <w:sz w:val="24"/>
          <w:szCs w:val="24"/>
          <w:lang w:val="ru-RU"/>
        </w:rPr>
        <w:t>;</w:t>
      </w:r>
    </w:p>
    <w:p w:rsidR="00916804" w:rsidRP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hAnsi="Times New Roman" w:cs="Times New Roman"/>
          <w:sz w:val="24"/>
          <w:szCs w:val="24"/>
          <w:lang w:val="ru-RU"/>
        </w:rPr>
        <w:lastRenderedPageBreak/>
        <w:t xml:space="preserve">изјава о </w:t>
      </w:r>
      <w:r w:rsidR="00E15C9B">
        <w:rPr>
          <w:rFonts w:ascii="Times New Roman" w:hAnsi="Times New Roman" w:cs="Times New Roman"/>
          <w:sz w:val="24"/>
          <w:szCs w:val="24"/>
          <w:lang w:val="ru-RU"/>
        </w:rPr>
        <w:t xml:space="preserve">броју </w:t>
      </w:r>
      <w:r w:rsidRPr="00916804">
        <w:rPr>
          <w:rFonts w:ascii="Times New Roman" w:hAnsi="Times New Roman" w:cs="Times New Roman"/>
          <w:sz w:val="24"/>
          <w:szCs w:val="24"/>
          <w:lang w:val="ru-RU"/>
        </w:rPr>
        <w:t>чланов</w:t>
      </w:r>
      <w:r w:rsidR="00E15C9B">
        <w:rPr>
          <w:rFonts w:ascii="Times New Roman" w:hAnsi="Times New Roman" w:cs="Times New Roman"/>
          <w:sz w:val="24"/>
          <w:szCs w:val="24"/>
          <w:lang w:val="ru-RU"/>
        </w:rPr>
        <w:t>а</w:t>
      </w:r>
      <w:r w:rsidRPr="00916804">
        <w:rPr>
          <w:rFonts w:ascii="Times New Roman" w:hAnsi="Times New Roman" w:cs="Times New Roman"/>
          <w:sz w:val="24"/>
          <w:szCs w:val="24"/>
          <w:lang w:val="ru-RU"/>
        </w:rPr>
        <w:t xml:space="preserve"> домаћинства са фотокопијом личн</w:t>
      </w:r>
      <w:r w:rsidR="00E15C9B">
        <w:rPr>
          <w:rFonts w:ascii="Times New Roman" w:hAnsi="Times New Roman" w:cs="Times New Roman"/>
          <w:sz w:val="24"/>
          <w:szCs w:val="24"/>
          <w:lang w:val="ru-RU"/>
        </w:rPr>
        <w:t>е</w:t>
      </w:r>
      <w:r w:rsidRPr="00916804">
        <w:rPr>
          <w:rFonts w:ascii="Times New Roman" w:hAnsi="Times New Roman" w:cs="Times New Roman"/>
          <w:sz w:val="24"/>
          <w:szCs w:val="24"/>
          <w:lang w:val="ru-RU"/>
        </w:rPr>
        <w:t xml:space="preserve"> карат</w:t>
      </w:r>
      <w:r w:rsidR="00E15C9B">
        <w:rPr>
          <w:rFonts w:ascii="Times New Roman" w:hAnsi="Times New Roman" w:cs="Times New Roman"/>
          <w:sz w:val="24"/>
          <w:szCs w:val="24"/>
          <w:lang w:val="ru-RU"/>
        </w:rPr>
        <w:t>е или очитана лична карта</w:t>
      </w:r>
      <w:r w:rsidRPr="00916804">
        <w:rPr>
          <w:rFonts w:ascii="Times New Roman" w:hAnsi="Times New Roman" w:cs="Times New Roman"/>
          <w:sz w:val="24"/>
          <w:szCs w:val="24"/>
          <w:lang w:val="ru-RU"/>
        </w:rPr>
        <w:t xml:space="preserve"> за сва</w:t>
      </w:r>
      <w:r w:rsidR="00E15C9B">
        <w:rPr>
          <w:rFonts w:ascii="Times New Roman" w:hAnsi="Times New Roman" w:cs="Times New Roman"/>
          <w:sz w:val="24"/>
          <w:szCs w:val="24"/>
          <w:lang w:val="ru-RU"/>
        </w:rPr>
        <w:t>ког</w:t>
      </w:r>
      <w:r w:rsidRPr="00916804">
        <w:rPr>
          <w:rFonts w:ascii="Times New Roman" w:hAnsi="Times New Roman" w:cs="Times New Roman"/>
          <w:sz w:val="24"/>
          <w:szCs w:val="24"/>
          <w:lang w:val="ru-RU"/>
        </w:rPr>
        <w:t xml:space="preserve"> </w:t>
      </w:r>
      <w:r w:rsidR="00E15C9B">
        <w:rPr>
          <w:rFonts w:ascii="Times New Roman" w:hAnsi="Times New Roman" w:cs="Times New Roman"/>
          <w:sz w:val="24"/>
          <w:szCs w:val="24"/>
          <w:lang w:val="ru-RU"/>
        </w:rPr>
        <w:t xml:space="preserve">пунолетног </w:t>
      </w:r>
      <w:r w:rsidRPr="00916804">
        <w:rPr>
          <w:rFonts w:ascii="Times New Roman" w:hAnsi="Times New Roman" w:cs="Times New Roman"/>
          <w:sz w:val="24"/>
          <w:szCs w:val="24"/>
          <w:lang w:val="ru-RU"/>
        </w:rPr>
        <w:t>члана домаћинства ;</w:t>
      </w:r>
      <w:bookmarkStart w:id="4" w:name="_Hlk75026550"/>
    </w:p>
    <w:p w:rsidR="00916804" w:rsidRPr="00916804" w:rsidRDefault="00916804" w:rsidP="00916804">
      <w:pPr>
        <w:pStyle w:val="ListParagraph"/>
        <w:numPr>
          <w:ilvl w:val="0"/>
          <w:numId w:val="17"/>
        </w:numPr>
        <w:autoSpaceDE w:val="0"/>
        <w:autoSpaceDN w:val="0"/>
        <w:adjustRightInd w:val="0"/>
        <w:spacing w:after="0"/>
        <w:ind w:left="567" w:right="-709"/>
        <w:jc w:val="both"/>
        <w:rPr>
          <w:rFonts w:ascii="Times New Roman" w:hAnsi="Times New Roman" w:cs="Times New Roman"/>
          <w:color w:val="000000"/>
          <w:sz w:val="24"/>
          <w:szCs w:val="24"/>
          <w:lang w:val="ru-RU"/>
        </w:rPr>
      </w:pPr>
      <w:r w:rsidRPr="00916804">
        <w:rPr>
          <w:rFonts w:ascii="Times New Roman" w:hAnsi="Times New Roman" w:cs="Times New Roman"/>
          <w:sz w:val="24"/>
          <w:szCs w:val="24"/>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p>
    <w:bookmarkEnd w:id="4"/>
    <w:p w:rsidR="00615FAF" w:rsidRPr="00861EFC" w:rsidRDefault="00615FAF" w:rsidP="00264B2E">
      <w:pPr>
        <w:spacing w:after="0"/>
        <w:ind w:right="-709"/>
        <w:jc w:val="both"/>
        <w:rPr>
          <w:rFonts w:ascii="Times New Roman" w:hAnsi="Times New Roman" w:cs="Times New Roman"/>
          <w:sz w:val="24"/>
          <w:szCs w:val="24"/>
          <w:lang w:val="ru-RU"/>
        </w:rPr>
      </w:pPr>
    </w:p>
    <w:p w:rsidR="00615FAF" w:rsidRPr="002D5D2C" w:rsidRDefault="00615FAF" w:rsidP="00264B2E">
      <w:pPr>
        <w:spacing w:after="0"/>
        <w:ind w:right="-709"/>
        <w:jc w:val="both"/>
        <w:rPr>
          <w:rFonts w:ascii="Times New Roman" w:hAnsi="Times New Roman" w:cs="Times New Roman"/>
          <w:b/>
          <w:sz w:val="24"/>
          <w:szCs w:val="24"/>
          <w:highlight w:val="yellow"/>
          <w:lang w:val="sr-Cyrl-CS"/>
        </w:rPr>
      </w:pPr>
    </w:p>
    <w:p w:rsidR="00257E6B" w:rsidRPr="00861EFC" w:rsidRDefault="00257E6B" w:rsidP="00264B2E">
      <w:pPr>
        <w:autoSpaceDE w:val="0"/>
        <w:autoSpaceDN w:val="0"/>
        <w:adjustRightInd w:val="0"/>
        <w:spacing w:after="0" w:line="240" w:lineRule="auto"/>
        <w:ind w:right="-709"/>
        <w:jc w:val="center"/>
        <w:rPr>
          <w:rFonts w:ascii="Times New Roman" w:hAnsi="Times New Roman" w:cs="Times New Roman"/>
          <w:sz w:val="24"/>
          <w:szCs w:val="24"/>
        </w:rPr>
      </w:pPr>
    </w:p>
    <w:p w:rsidR="00856F09" w:rsidRPr="00861EFC" w:rsidRDefault="00C02234" w:rsidP="00264B2E">
      <w:pPr>
        <w:shd w:val="clear" w:color="auto" w:fill="FFFFFF"/>
        <w:spacing w:after="0" w:line="240" w:lineRule="auto"/>
        <w:ind w:right="-709"/>
        <w:rPr>
          <w:rFonts w:ascii="Times New Roman" w:hAnsi="Times New Roman" w:cs="Times New Roman"/>
          <w:b/>
          <w:color w:val="000000"/>
          <w:sz w:val="24"/>
          <w:szCs w:val="24"/>
          <w:lang w:val="ru-RU"/>
        </w:rPr>
      </w:pPr>
      <w:r w:rsidRPr="00861EFC">
        <w:rPr>
          <w:rFonts w:ascii="Times New Roman" w:hAnsi="Times New Roman" w:cs="Times New Roman"/>
          <w:b/>
          <w:color w:val="000000"/>
          <w:sz w:val="24"/>
          <w:szCs w:val="24"/>
          <w:lang w:val="ru-RU"/>
        </w:rPr>
        <w:t>В) Документација која се даје на увид Комисији приликом обиласка објекта:</w:t>
      </w:r>
    </w:p>
    <w:p w:rsidR="00781E7C" w:rsidRPr="00861EFC" w:rsidRDefault="00C02234" w:rsidP="00E532D0">
      <w:pPr>
        <w:shd w:val="clear" w:color="auto" w:fill="FFFFFF"/>
        <w:spacing w:after="0"/>
        <w:ind w:left="360" w:right="-709"/>
        <w:jc w:val="both"/>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ru-RU"/>
        </w:rPr>
        <w:t>Грађевински пројекат објекта (</w:t>
      </w:r>
      <w:r w:rsidR="001D3145" w:rsidRPr="00861EFC">
        <w:rPr>
          <w:rFonts w:ascii="Times New Roman" w:hAnsi="Times New Roman" w:cs="Times New Roman"/>
          <w:color w:val="000000"/>
          <w:sz w:val="24"/>
          <w:szCs w:val="24"/>
          <w:lang w:val="ru-RU"/>
        </w:rPr>
        <w:t>уколико постоји</w:t>
      </w:r>
      <w:r w:rsidRPr="00861EFC">
        <w:rPr>
          <w:rFonts w:ascii="Times New Roman" w:hAnsi="Times New Roman" w:cs="Times New Roman"/>
          <w:color w:val="000000"/>
          <w:sz w:val="24"/>
          <w:szCs w:val="24"/>
          <w:lang w:val="ru-RU"/>
        </w:rPr>
        <w:t>).</w:t>
      </w:r>
    </w:p>
    <w:p w:rsidR="00856F09" w:rsidRPr="00861EFC" w:rsidRDefault="00856F09" w:rsidP="00E532D0">
      <w:pPr>
        <w:shd w:val="clear" w:color="auto" w:fill="FFFFFF"/>
        <w:spacing w:after="0"/>
        <w:ind w:left="360" w:right="-709"/>
        <w:jc w:val="both"/>
        <w:rPr>
          <w:rFonts w:ascii="Times New Roman" w:hAnsi="Times New Roman" w:cs="Times New Roman"/>
          <w:color w:val="000000"/>
          <w:sz w:val="24"/>
          <w:szCs w:val="24"/>
          <w:lang w:val="ru-RU"/>
        </w:rPr>
      </w:pPr>
    </w:p>
    <w:p w:rsidR="00D4483A" w:rsidRPr="00861EFC" w:rsidRDefault="00856F09" w:rsidP="00856F09">
      <w:pPr>
        <w:shd w:val="clear" w:color="auto" w:fill="FFFFFF"/>
        <w:spacing w:after="0" w:line="240" w:lineRule="auto"/>
        <w:ind w:right="-709"/>
        <w:rPr>
          <w:rFonts w:ascii="Times New Roman" w:hAnsi="Times New Roman" w:cs="Times New Roman"/>
          <w:b/>
          <w:color w:val="000000"/>
          <w:sz w:val="24"/>
          <w:szCs w:val="24"/>
          <w:lang w:val="ru-RU"/>
        </w:rPr>
      </w:pPr>
      <w:r w:rsidRPr="00861EFC">
        <w:rPr>
          <w:rFonts w:ascii="Times New Roman" w:hAnsi="Times New Roman" w:cs="Times New Roman"/>
          <w:b/>
          <w:color w:val="000000"/>
          <w:sz w:val="24"/>
          <w:szCs w:val="24"/>
          <w:lang w:val="ru-RU"/>
        </w:rPr>
        <w:t>Г) Документација која се доставља нако потписивања Уговора и завршетка радова:</w:t>
      </w:r>
    </w:p>
    <w:p w:rsidR="00856F09" w:rsidRPr="00861EFC" w:rsidRDefault="00D4483A" w:rsidP="00375AF8">
      <w:pPr>
        <w:shd w:val="clear" w:color="auto" w:fill="FFFFFF"/>
        <w:spacing w:after="0" w:line="240" w:lineRule="auto"/>
        <w:ind w:right="-709"/>
        <w:rPr>
          <w:rFonts w:ascii="Times New Roman" w:hAnsi="Times New Roman" w:cs="Times New Roman"/>
          <w:color w:val="000000"/>
          <w:sz w:val="24"/>
          <w:szCs w:val="24"/>
          <w:lang w:val="ru-RU"/>
        </w:rPr>
      </w:pPr>
      <w:r w:rsidRPr="00861EFC">
        <w:rPr>
          <w:rFonts w:ascii="Times New Roman" w:hAnsi="Times New Roman" w:cs="Times New Roman"/>
          <w:color w:val="000000"/>
          <w:sz w:val="24"/>
          <w:szCs w:val="24"/>
          <w:lang w:val="sr-Cyrl-CS"/>
        </w:rPr>
        <w:t xml:space="preserve">Након завршетка радова потребно је да крајњи корисник достави доказ о уплати целокупног сопственог удела у финансирању мере (признаница/рачун) </w:t>
      </w:r>
      <w:r w:rsidR="00755897">
        <w:rPr>
          <w:rFonts w:ascii="Times New Roman" w:hAnsi="Times New Roman" w:cs="Times New Roman"/>
          <w:color w:val="000000"/>
          <w:sz w:val="24"/>
          <w:szCs w:val="24"/>
          <w:lang w:val="sr-Cyrl-CS"/>
        </w:rPr>
        <w:t>привредном субјекту (извођачу радова)</w:t>
      </w:r>
      <w:r w:rsidRPr="00861EFC">
        <w:rPr>
          <w:rFonts w:ascii="Times New Roman" w:hAnsi="Times New Roman" w:cs="Times New Roman"/>
          <w:color w:val="000000"/>
          <w:sz w:val="24"/>
          <w:szCs w:val="24"/>
          <w:lang w:val="sr-Cyrl-CS"/>
        </w:rPr>
        <w:t xml:space="preserve">. </w:t>
      </w:r>
    </w:p>
    <w:p w:rsidR="00677A19" w:rsidRPr="00861EFC" w:rsidRDefault="00677A19" w:rsidP="00C55DD9">
      <w:pPr>
        <w:shd w:val="clear" w:color="auto" w:fill="FFFFFF"/>
        <w:spacing w:after="0"/>
        <w:ind w:right="-709"/>
        <w:jc w:val="both"/>
        <w:rPr>
          <w:rFonts w:ascii="Times New Roman" w:hAnsi="Times New Roman" w:cs="Times New Roman"/>
          <w:color w:val="000000"/>
          <w:sz w:val="24"/>
          <w:szCs w:val="24"/>
          <w:lang w:val="ru-RU"/>
        </w:rPr>
      </w:pPr>
    </w:p>
    <w:p w:rsidR="001D3145" w:rsidRPr="00861EFC" w:rsidRDefault="00C1561F" w:rsidP="00730EFA">
      <w:pPr>
        <w:pStyle w:val="Heading1"/>
        <w:rPr>
          <w:b/>
        </w:rPr>
      </w:pPr>
      <w:r w:rsidRPr="00861EFC">
        <w:rPr>
          <w:b/>
        </w:rPr>
        <w:t xml:space="preserve">V </w:t>
      </w:r>
      <w:r w:rsidR="001D3145" w:rsidRPr="00861EFC">
        <w:rPr>
          <w:b/>
        </w:rPr>
        <w:t xml:space="preserve"> ПРЕУЗИМАЊЕ ДОКУМЕНТАЦИЈЕ ЗА ЈАВНИ ПОЗИВ</w:t>
      </w:r>
    </w:p>
    <w:p w:rsidR="001D3145" w:rsidRPr="00861EFC" w:rsidRDefault="001D3145" w:rsidP="00264B2E">
      <w:pPr>
        <w:spacing w:after="0" w:line="276" w:lineRule="auto"/>
        <w:ind w:right="-709"/>
        <w:jc w:val="both"/>
        <w:rPr>
          <w:rFonts w:ascii="Times New Roman" w:hAnsi="Times New Roman" w:cs="Times New Roman"/>
          <w:b/>
          <w:bCs/>
          <w:i/>
          <w:iCs/>
          <w:sz w:val="24"/>
          <w:szCs w:val="24"/>
          <w:u w:val="single"/>
        </w:rPr>
      </w:pPr>
    </w:p>
    <w:p w:rsidR="001D3145" w:rsidRPr="00861EFC" w:rsidRDefault="001D3145" w:rsidP="00264B2E">
      <w:pPr>
        <w:spacing w:after="0" w:line="276" w:lineRule="auto"/>
        <w:ind w:right="-709"/>
        <w:jc w:val="both"/>
        <w:rPr>
          <w:rFonts w:ascii="Times New Roman" w:hAnsi="Times New Roman" w:cs="Times New Roman"/>
          <w:sz w:val="24"/>
          <w:szCs w:val="24"/>
          <w:lang w:val="ru-RU"/>
        </w:rPr>
      </w:pPr>
      <w:r w:rsidRPr="00861EFC">
        <w:rPr>
          <w:rFonts w:ascii="Times New Roman" w:hAnsi="Times New Roman" w:cs="Times New Roman"/>
          <w:sz w:val="24"/>
          <w:szCs w:val="24"/>
          <w:lang w:val="ru-RU"/>
        </w:rPr>
        <w:t xml:space="preserve">Конкурсна документација за Јавни позив може се преузети на интернет страници Општине </w:t>
      </w:r>
      <w:r w:rsidR="00D73B90">
        <w:rPr>
          <w:rFonts w:ascii="Times New Roman" w:hAnsi="Times New Roman" w:cs="Times New Roman"/>
          <w:sz w:val="24"/>
          <w:szCs w:val="24"/>
          <w:lang w:val="ru-RU"/>
        </w:rPr>
        <w:t>Смедеревске Паланке</w:t>
      </w:r>
      <w:r w:rsidRPr="00861EFC">
        <w:rPr>
          <w:rFonts w:ascii="Times New Roman" w:hAnsi="Times New Roman" w:cs="Times New Roman"/>
          <w:sz w:val="24"/>
          <w:szCs w:val="24"/>
          <w:lang w:val="ru-RU"/>
        </w:rPr>
        <w:t xml:space="preserve">, </w:t>
      </w:r>
      <w:hyperlink r:id="rId6" w:history="1">
        <w:r w:rsidR="00D73B90" w:rsidRPr="002C5627">
          <w:rPr>
            <w:rStyle w:val="Hyperlink"/>
            <w:rFonts w:ascii="Times New Roman" w:hAnsi="Times New Roman" w:cs="Times New Roman"/>
            <w:sz w:val="24"/>
            <w:szCs w:val="24"/>
          </w:rPr>
          <w:t>www</w:t>
        </w:r>
        <w:r w:rsidR="00D73B90" w:rsidRPr="002C5627">
          <w:rPr>
            <w:rStyle w:val="Hyperlink"/>
            <w:rFonts w:ascii="Times New Roman" w:hAnsi="Times New Roman" w:cs="Times New Roman"/>
            <w:sz w:val="24"/>
            <w:szCs w:val="24"/>
            <w:lang w:val="ru-RU"/>
          </w:rPr>
          <w:t>.</w:t>
        </w:r>
        <w:r w:rsidR="00D73B90" w:rsidRPr="002C5627">
          <w:rPr>
            <w:rStyle w:val="Hyperlink"/>
            <w:rFonts w:ascii="Times New Roman" w:hAnsi="Times New Roman" w:cs="Times New Roman"/>
            <w:sz w:val="24"/>
            <w:szCs w:val="24"/>
          </w:rPr>
          <w:t>smederevskapalanka</w:t>
        </w:r>
        <w:r w:rsidR="00D73B90" w:rsidRPr="002C5627">
          <w:rPr>
            <w:rStyle w:val="Hyperlink"/>
            <w:rFonts w:ascii="Times New Roman" w:hAnsi="Times New Roman" w:cs="Times New Roman"/>
            <w:sz w:val="24"/>
            <w:szCs w:val="24"/>
            <w:lang w:val="ru-RU"/>
          </w:rPr>
          <w:t>.</w:t>
        </w:r>
        <w:r w:rsidR="00D73B90" w:rsidRPr="002C5627">
          <w:rPr>
            <w:rStyle w:val="Hyperlink"/>
            <w:rFonts w:ascii="Times New Roman" w:hAnsi="Times New Roman" w:cs="Times New Roman"/>
            <w:sz w:val="24"/>
            <w:szCs w:val="24"/>
          </w:rPr>
          <w:t>rs</w:t>
        </w:r>
      </w:hyperlink>
      <w:r w:rsidRPr="00861EFC">
        <w:rPr>
          <w:rFonts w:ascii="Times New Roman" w:hAnsi="Times New Roman" w:cs="Times New Roman"/>
          <w:sz w:val="24"/>
          <w:szCs w:val="24"/>
          <w:lang w:val="ru-RU"/>
        </w:rPr>
        <w:t xml:space="preserve">, </w:t>
      </w:r>
      <w:r w:rsidRPr="00861EFC">
        <w:rPr>
          <w:rFonts w:ascii="Times New Roman" w:hAnsi="Times New Roman" w:cs="Times New Roman"/>
          <w:sz w:val="24"/>
          <w:szCs w:val="24"/>
          <w:lang w:val="sr-Cyrl-CS"/>
        </w:rPr>
        <w:t>или на пријавници општине</w:t>
      </w:r>
      <w:r w:rsidRPr="00861EFC">
        <w:rPr>
          <w:rFonts w:ascii="Times New Roman" w:hAnsi="Times New Roman" w:cs="Times New Roman"/>
          <w:sz w:val="24"/>
          <w:szCs w:val="24"/>
          <w:lang w:val="ru-RU"/>
        </w:rPr>
        <w:t xml:space="preserve"> и садржи:</w:t>
      </w:r>
    </w:p>
    <w:p w:rsidR="001D3145" w:rsidRPr="00861EFC" w:rsidRDefault="001D3145" w:rsidP="00264B2E">
      <w:pPr>
        <w:pStyle w:val="ListParagraph"/>
        <w:numPr>
          <w:ilvl w:val="0"/>
          <w:numId w:val="19"/>
        </w:numPr>
        <w:spacing w:after="0" w:line="276" w:lineRule="auto"/>
        <w:ind w:right="-709"/>
        <w:jc w:val="both"/>
        <w:rPr>
          <w:rFonts w:ascii="Times New Roman" w:hAnsi="Times New Roman" w:cs="Times New Roman"/>
          <w:sz w:val="24"/>
          <w:szCs w:val="24"/>
          <w:lang w:val="ru-RU"/>
        </w:rPr>
      </w:pPr>
      <w:r w:rsidRPr="00861EFC">
        <w:rPr>
          <w:rFonts w:ascii="Times New Roman" w:hAnsi="Times New Roman" w:cs="Times New Roman"/>
          <w:sz w:val="24"/>
          <w:szCs w:val="24"/>
          <w:lang w:val="ru-RU"/>
        </w:rPr>
        <w:t>Комплетан текст Јавног позива,</w:t>
      </w:r>
    </w:p>
    <w:p w:rsidR="001D3145" w:rsidRPr="006E7B12" w:rsidRDefault="005002C2" w:rsidP="006E7B12">
      <w:pPr>
        <w:pStyle w:val="ListParagraph"/>
        <w:numPr>
          <w:ilvl w:val="0"/>
          <w:numId w:val="19"/>
        </w:numPr>
        <w:autoSpaceDE w:val="0"/>
        <w:autoSpaceDN w:val="0"/>
        <w:adjustRightInd w:val="0"/>
        <w:spacing w:after="0"/>
        <w:ind w:right="-709"/>
        <w:jc w:val="both"/>
        <w:rPr>
          <w:rFonts w:ascii="Times New Roman" w:hAnsi="Times New Roman" w:cs="Times New Roman"/>
          <w:color w:val="000000"/>
          <w:sz w:val="24"/>
          <w:szCs w:val="24"/>
          <w:lang w:val="ru-RU"/>
        </w:rPr>
      </w:pPr>
      <w:r w:rsidRPr="00861EFC">
        <w:rPr>
          <w:rFonts w:ascii="Times New Roman" w:hAnsi="Times New Roman" w:cs="Times New Roman"/>
          <w:sz w:val="24"/>
          <w:szCs w:val="24"/>
          <w:lang w:val="ru-RU"/>
        </w:rPr>
        <w:t xml:space="preserve">Прилог 1 </w:t>
      </w:r>
      <w:r w:rsidR="0021700D">
        <w:rPr>
          <w:rFonts w:ascii="Times New Roman" w:hAnsi="Times New Roman" w:cs="Times New Roman"/>
          <w:sz w:val="24"/>
          <w:szCs w:val="24"/>
          <w:lang w:val="ru-RU"/>
        </w:rPr>
        <w:t>-</w:t>
      </w:r>
      <w:r w:rsidR="00DD06A3">
        <w:rPr>
          <w:rFonts w:ascii="Times New Roman" w:hAnsi="Times New Roman" w:cs="Times New Roman"/>
          <w:sz w:val="24"/>
          <w:szCs w:val="24"/>
          <w:lang w:val="ru-RU"/>
        </w:rPr>
        <w:t xml:space="preserve"> </w:t>
      </w:r>
      <w:r w:rsidRPr="00861EFC">
        <w:rPr>
          <w:rFonts w:ascii="Times New Roman" w:hAnsi="Times New Roman" w:cs="Times New Roman"/>
          <w:sz w:val="24"/>
          <w:szCs w:val="24"/>
          <w:lang w:val="ru-RU"/>
        </w:rPr>
        <w:t xml:space="preserve">Пријавни образац </w:t>
      </w:r>
      <w:r w:rsidR="00106E34" w:rsidRPr="00861EFC">
        <w:rPr>
          <w:rFonts w:ascii="Times New Roman" w:hAnsi="Times New Roman" w:cs="Times New Roman"/>
          <w:sz w:val="24"/>
          <w:szCs w:val="24"/>
          <w:lang w:val="ru-RU"/>
        </w:rPr>
        <w:t xml:space="preserve"> </w:t>
      </w:r>
      <w:r w:rsidR="006E7B12" w:rsidRPr="00861EFC">
        <w:rPr>
          <w:rFonts w:ascii="Times New Roman" w:hAnsi="Times New Roman" w:cs="Times New Roman"/>
          <w:color w:val="000000"/>
          <w:sz w:val="24"/>
          <w:szCs w:val="24"/>
          <w:lang w:val="ru-RU"/>
        </w:rPr>
        <w:t>за суфинасира</w:t>
      </w:r>
      <w:r w:rsidR="006E7B12">
        <w:rPr>
          <w:rFonts w:ascii="Times New Roman" w:hAnsi="Times New Roman" w:cs="Times New Roman"/>
          <w:color w:val="000000"/>
          <w:sz w:val="24"/>
          <w:szCs w:val="24"/>
          <w:lang w:val="ru-RU"/>
        </w:rPr>
        <w:t xml:space="preserve">ње мера енергетске ефикасности са стањем грађевинских (фасадних) елемената и грејног система </w:t>
      </w:r>
      <w:proofErr w:type="spellStart"/>
      <w:r w:rsidR="006E7B12">
        <w:rPr>
          <w:rFonts w:ascii="Times New Roman" w:eastAsia="Times New Roman" w:hAnsi="Times New Roman" w:cs="Times New Roman"/>
          <w:sz w:val="24"/>
          <w:szCs w:val="24"/>
        </w:rPr>
        <w:t>породичних</w:t>
      </w:r>
      <w:proofErr w:type="spellEnd"/>
      <w:r w:rsidR="006E7B12">
        <w:rPr>
          <w:rFonts w:ascii="Times New Roman" w:eastAsia="Times New Roman" w:hAnsi="Times New Roman" w:cs="Times New Roman"/>
          <w:sz w:val="24"/>
          <w:szCs w:val="24"/>
        </w:rPr>
        <w:t xml:space="preserve"> </w:t>
      </w:r>
      <w:proofErr w:type="spellStart"/>
      <w:r w:rsidR="006E7B12">
        <w:rPr>
          <w:rFonts w:ascii="Times New Roman" w:eastAsia="Times New Roman" w:hAnsi="Times New Roman" w:cs="Times New Roman"/>
          <w:sz w:val="24"/>
          <w:szCs w:val="24"/>
        </w:rPr>
        <w:t>кућа</w:t>
      </w:r>
      <w:proofErr w:type="spellEnd"/>
      <w:r w:rsidR="006E7B12">
        <w:rPr>
          <w:rFonts w:ascii="Times New Roman" w:eastAsia="Times New Roman" w:hAnsi="Times New Roman" w:cs="Times New Roman"/>
          <w:sz w:val="24"/>
          <w:szCs w:val="24"/>
        </w:rPr>
        <w:t xml:space="preserve"> </w:t>
      </w:r>
      <w:proofErr w:type="spellStart"/>
      <w:r w:rsidR="006E7B12">
        <w:rPr>
          <w:rFonts w:ascii="Times New Roman" w:eastAsia="Times New Roman" w:hAnsi="Times New Roman" w:cs="Times New Roman"/>
          <w:sz w:val="24"/>
          <w:szCs w:val="24"/>
        </w:rPr>
        <w:t>или</w:t>
      </w:r>
      <w:proofErr w:type="spellEnd"/>
      <w:r w:rsidR="006E7B12">
        <w:rPr>
          <w:rFonts w:ascii="Times New Roman" w:eastAsia="Times New Roman" w:hAnsi="Times New Roman" w:cs="Times New Roman"/>
          <w:sz w:val="24"/>
          <w:szCs w:val="24"/>
        </w:rPr>
        <w:t xml:space="preserve"> </w:t>
      </w:r>
      <w:proofErr w:type="spellStart"/>
      <w:r w:rsidR="006E7B12">
        <w:rPr>
          <w:rFonts w:ascii="Times New Roman" w:eastAsia="Times New Roman" w:hAnsi="Times New Roman" w:cs="Times New Roman"/>
          <w:sz w:val="24"/>
          <w:szCs w:val="24"/>
        </w:rPr>
        <w:t>станова</w:t>
      </w:r>
      <w:proofErr w:type="spellEnd"/>
      <w:r w:rsidR="006E7B12">
        <w:rPr>
          <w:rFonts w:ascii="Times New Roman" w:hAnsi="Times New Roman" w:cs="Times New Roman"/>
          <w:color w:val="000000"/>
          <w:sz w:val="24"/>
          <w:szCs w:val="24"/>
          <w:lang w:val="ru-RU"/>
        </w:rPr>
        <w:t>;</w:t>
      </w:r>
    </w:p>
    <w:p w:rsidR="00575057" w:rsidRPr="00865674" w:rsidRDefault="00575057"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proofErr w:type="spellStart"/>
      <w:r>
        <w:rPr>
          <w:rFonts w:ascii="Times New Roman" w:eastAsia="Times New Roman" w:hAnsi="Times New Roman" w:cs="Times New Roman"/>
          <w:sz w:val="24"/>
          <w:szCs w:val="24"/>
        </w:rPr>
        <w:t>Прилог</w:t>
      </w:r>
      <w:proofErr w:type="spellEnd"/>
      <w:r>
        <w:rPr>
          <w:rFonts w:ascii="Times New Roman" w:eastAsia="Times New Roman" w:hAnsi="Times New Roman" w:cs="Times New Roman"/>
          <w:sz w:val="24"/>
          <w:szCs w:val="24"/>
        </w:rPr>
        <w:t xml:space="preserve"> 2 – </w:t>
      </w:r>
      <w:proofErr w:type="spellStart"/>
      <w:r>
        <w:rPr>
          <w:rFonts w:ascii="Times New Roman" w:eastAsia="Times New Roman" w:hAnsi="Times New Roman" w:cs="Times New Roman"/>
          <w:sz w:val="24"/>
          <w:szCs w:val="24"/>
        </w:rPr>
        <w:t>Листа</w:t>
      </w:r>
      <w:proofErr w:type="spellEnd"/>
      <w:r>
        <w:rPr>
          <w:rFonts w:ascii="Times New Roman" w:eastAsia="Times New Roman" w:hAnsi="Times New Roman" w:cs="Times New Roman"/>
          <w:sz w:val="24"/>
          <w:szCs w:val="24"/>
        </w:rPr>
        <w:t xml:space="preserve"> фирми/привредних субјеката са које грађани изабирају једну фирму за одговарајућу меру од које морају да прибаве предрачун са ценом и количином опреме и уградњу. Овај предрачун је обавезно поднети уз пријаву.</w:t>
      </w:r>
    </w:p>
    <w:p w:rsidR="001A3843" w:rsidRPr="00ED6A47" w:rsidRDefault="001A3843"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proofErr w:type="spellStart"/>
      <w:r>
        <w:rPr>
          <w:rFonts w:ascii="Times New Roman" w:eastAsia="Times New Roman" w:hAnsi="Times New Roman" w:cs="Times New Roman"/>
          <w:sz w:val="24"/>
          <w:szCs w:val="24"/>
        </w:rPr>
        <w:t>Прилог</w:t>
      </w:r>
      <w:proofErr w:type="spellEnd"/>
      <w:r>
        <w:rPr>
          <w:rFonts w:ascii="Times New Roman" w:eastAsia="Times New Roman" w:hAnsi="Times New Roman" w:cs="Times New Roman"/>
          <w:sz w:val="24"/>
          <w:szCs w:val="24"/>
        </w:rPr>
        <w:t xml:space="preserve"> 3 </w:t>
      </w:r>
      <w:r w:rsidRPr="00ED6A47">
        <w:rPr>
          <w:rFonts w:ascii="Times New Roman" w:eastAsia="Times New Roman" w:hAnsi="Times New Roman" w:cs="Times New Roman"/>
          <w:sz w:val="24"/>
          <w:szCs w:val="24"/>
        </w:rPr>
        <w:t xml:space="preserve">– </w:t>
      </w:r>
      <w:proofErr w:type="spellStart"/>
      <w:r w:rsidRPr="00ED6A47">
        <w:rPr>
          <w:rFonts w:ascii="Times New Roman" w:eastAsia="Times New Roman" w:hAnsi="Times New Roman" w:cs="Times New Roman"/>
          <w:sz w:val="24"/>
          <w:szCs w:val="24"/>
        </w:rPr>
        <w:t>Правилник</w:t>
      </w:r>
      <w:proofErr w:type="spellEnd"/>
      <w:r w:rsidRPr="00ED6A47">
        <w:rPr>
          <w:rFonts w:ascii="Times New Roman" w:eastAsia="Times New Roman" w:hAnsi="Times New Roman" w:cs="Times New Roman"/>
          <w:sz w:val="24"/>
          <w:szCs w:val="24"/>
        </w:rPr>
        <w:t xml:space="preserve"> </w:t>
      </w:r>
      <w:r w:rsidR="00865674" w:rsidRPr="00ED6A47">
        <w:rPr>
          <w:rFonts w:ascii="Times New Roman" w:eastAsia="Times New Roman" w:hAnsi="Times New Roman" w:cs="Times New Roman"/>
          <w:sz w:val="24"/>
          <w:szCs w:val="24"/>
        </w:rPr>
        <w:t xml:space="preserve">о </w:t>
      </w:r>
      <w:proofErr w:type="spellStart"/>
      <w:r w:rsidR="00865674" w:rsidRPr="00ED6A47">
        <w:rPr>
          <w:rFonts w:ascii="Times New Roman" w:eastAsia="Times New Roman" w:hAnsi="Times New Roman" w:cs="Times New Roman"/>
          <w:sz w:val="24"/>
          <w:szCs w:val="24"/>
        </w:rPr>
        <w:t>суфинансирању</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мера</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енергетске</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санације</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стамбених</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зграда</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породичних</w:t>
      </w:r>
      <w:proofErr w:type="spellEnd"/>
      <w:r w:rsidR="00865674" w:rsidRPr="00ED6A47">
        <w:rPr>
          <w:rFonts w:ascii="Times New Roman" w:eastAsia="Times New Roman" w:hAnsi="Times New Roman" w:cs="Times New Roman"/>
          <w:sz w:val="24"/>
          <w:szCs w:val="24"/>
        </w:rPr>
        <w:t xml:space="preserve"> </w:t>
      </w:r>
      <w:proofErr w:type="spellStart"/>
      <w:r w:rsidR="00865674" w:rsidRPr="00ED6A47">
        <w:rPr>
          <w:rFonts w:ascii="Times New Roman" w:eastAsia="Times New Roman" w:hAnsi="Times New Roman" w:cs="Times New Roman"/>
          <w:sz w:val="24"/>
          <w:szCs w:val="24"/>
        </w:rPr>
        <w:t>кућа</w:t>
      </w:r>
      <w:proofErr w:type="spellEnd"/>
      <w:r w:rsidR="00865674" w:rsidRPr="00ED6A47">
        <w:rPr>
          <w:rFonts w:ascii="Times New Roman" w:eastAsia="Times New Roman" w:hAnsi="Times New Roman" w:cs="Times New Roman"/>
          <w:sz w:val="24"/>
          <w:szCs w:val="24"/>
        </w:rPr>
        <w:t xml:space="preserve"> и </w:t>
      </w:r>
      <w:proofErr w:type="spellStart"/>
      <w:r w:rsidR="00865674" w:rsidRPr="00ED6A47">
        <w:rPr>
          <w:rFonts w:ascii="Times New Roman" w:eastAsia="Times New Roman" w:hAnsi="Times New Roman" w:cs="Times New Roman"/>
          <w:sz w:val="24"/>
          <w:szCs w:val="24"/>
        </w:rPr>
        <w:t>станова</w:t>
      </w:r>
      <w:proofErr w:type="spellEnd"/>
      <w:r w:rsidR="0021700D">
        <w:rPr>
          <w:rFonts w:ascii="Times New Roman" w:eastAsia="Times New Roman" w:hAnsi="Times New Roman" w:cs="Times New Roman"/>
          <w:sz w:val="24"/>
          <w:szCs w:val="24"/>
          <w:lang w:val="sr-Cyrl-RS"/>
        </w:rPr>
        <w:t xml:space="preserve"> (пречишћен текст)</w:t>
      </w:r>
      <w:r w:rsidR="00865674" w:rsidRPr="00ED6A47">
        <w:rPr>
          <w:rFonts w:ascii="Times New Roman" w:eastAsia="Times New Roman" w:hAnsi="Times New Roman" w:cs="Times New Roman"/>
          <w:sz w:val="24"/>
          <w:szCs w:val="24"/>
        </w:rPr>
        <w:t>.</w:t>
      </w:r>
    </w:p>
    <w:p w:rsidR="00ED6A47" w:rsidRPr="00ED6A47" w:rsidRDefault="00ED6A47"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proofErr w:type="spellStart"/>
      <w:r>
        <w:rPr>
          <w:rFonts w:ascii="Times New Roman" w:eastAsia="Times New Roman" w:hAnsi="Times New Roman" w:cs="Times New Roman"/>
          <w:sz w:val="24"/>
          <w:szCs w:val="24"/>
        </w:rPr>
        <w:t>Изјава</w:t>
      </w:r>
      <w:proofErr w:type="spellEnd"/>
      <w:r>
        <w:rPr>
          <w:rFonts w:ascii="Times New Roman" w:eastAsia="Times New Roman" w:hAnsi="Times New Roman" w:cs="Times New Roman"/>
          <w:sz w:val="24"/>
          <w:szCs w:val="24"/>
        </w:rPr>
        <w:t xml:space="preserve"> 1</w:t>
      </w:r>
      <w:r w:rsidR="00517D7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сагласност</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обради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личних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података</w:t>
      </w:r>
      <w:proofErr w:type="spellEnd"/>
      <w:r>
        <w:rPr>
          <w:rFonts w:ascii="Times New Roman" w:eastAsia="Times New Roman" w:hAnsi="Times New Roman" w:cs="Times New Roman"/>
          <w:sz w:val="24"/>
          <w:szCs w:val="24"/>
        </w:rPr>
        <w:t xml:space="preserve"> </w:t>
      </w:r>
      <w:proofErr w:type="gramStart"/>
      <w:r w:rsidR="006E7B12">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прибављању</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решења</w:t>
      </w:r>
      <w:proofErr w:type="spellEnd"/>
      <w:r>
        <w:rPr>
          <w:rFonts w:ascii="Times New Roman" w:eastAsia="Times New Roman" w:hAnsi="Times New Roman" w:cs="Times New Roman"/>
          <w:sz w:val="24"/>
          <w:szCs w:val="24"/>
        </w:rPr>
        <w:t xml:space="preserve"> о </w:t>
      </w:r>
      <w:proofErr w:type="spellStart"/>
      <w:r>
        <w:rPr>
          <w:rFonts w:ascii="Times New Roman" w:eastAsia="Times New Roman" w:hAnsi="Times New Roman" w:cs="Times New Roman"/>
          <w:sz w:val="24"/>
          <w:szCs w:val="24"/>
        </w:rPr>
        <w:t>утврђивању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пореза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имовину</w:t>
      </w:r>
      <w:proofErr w:type="spellEnd"/>
      <w:r w:rsidR="00517D7B">
        <w:rPr>
          <w:rFonts w:ascii="Times New Roman" w:eastAsia="Times New Roman" w:hAnsi="Times New Roman" w:cs="Times New Roman"/>
          <w:sz w:val="24"/>
          <w:szCs w:val="24"/>
          <w:lang w:val="sr-Cyrl-RS"/>
        </w:rPr>
        <w:t>, лист непокретности и др.</w:t>
      </w:r>
      <w:r w:rsidR="006E7B12">
        <w:rPr>
          <w:rFonts w:ascii="Times New Roman" w:eastAsia="Times New Roman" w:hAnsi="Times New Roman" w:cs="Times New Roman"/>
          <w:sz w:val="24"/>
          <w:szCs w:val="24"/>
          <w:lang w:val="sr-Cyrl-RS"/>
        </w:rPr>
        <w:t>)</w:t>
      </w:r>
      <w:r w:rsidR="00517D7B">
        <w:rPr>
          <w:rFonts w:ascii="Times New Roman" w:eastAsia="Times New Roman" w:hAnsi="Times New Roman" w:cs="Times New Roman"/>
          <w:sz w:val="24"/>
          <w:szCs w:val="24"/>
          <w:lang w:val="sr-Cyrl-RS"/>
        </w:rPr>
        <w:t xml:space="preserve"> </w:t>
      </w:r>
    </w:p>
    <w:p w:rsidR="00ED6A47" w:rsidRPr="00D0280D" w:rsidRDefault="00ED6A47"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proofErr w:type="spellStart"/>
      <w:r>
        <w:rPr>
          <w:rFonts w:ascii="Times New Roman" w:eastAsia="Times New Roman" w:hAnsi="Times New Roman" w:cs="Times New Roman"/>
          <w:sz w:val="24"/>
          <w:szCs w:val="24"/>
        </w:rPr>
        <w:t>Изјава</w:t>
      </w:r>
      <w:proofErr w:type="spellEnd"/>
      <w:r>
        <w:rPr>
          <w:rFonts w:ascii="Times New Roman" w:eastAsia="Times New Roman" w:hAnsi="Times New Roman" w:cs="Times New Roman"/>
          <w:sz w:val="24"/>
          <w:szCs w:val="24"/>
        </w:rPr>
        <w:t xml:space="preserve"> 2</w:t>
      </w:r>
      <w:r w:rsidR="00517D7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о </w:t>
      </w:r>
      <w:proofErr w:type="spellStart"/>
      <w:r w:rsidRPr="00ED6A47">
        <w:rPr>
          <w:rFonts w:ascii="Times New Roman" w:eastAsia="Times New Roman" w:hAnsi="Times New Roman" w:cs="Times New Roman"/>
          <w:sz w:val="24"/>
          <w:szCs w:val="24"/>
        </w:rPr>
        <w:t>претходн</w:t>
      </w:r>
      <w:r>
        <w:rPr>
          <w:rFonts w:ascii="Times New Roman" w:eastAsia="Times New Roman" w:hAnsi="Times New Roman" w:cs="Times New Roman"/>
          <w:sz w:val="24"/>
          <w:szCs w:val="24"/>
        </w:rPr>
        <w:t>ом</w:t>
      </w:r>
      <w:proofErr w:type="spellEnd"/>
      <w:r>
        <w:rPr>
          <w:rFonts w:ascii="Times New Roman" w:eastAsia="Times New Roman" w:hAnsi="Times New Roman" w:cs="Times New Roman"/>
          <w:sz w:val="24"/>
          <w:szCs w:val="24"/>
        </w:rPr>
        <w:t xml:space="preserve"> </w:t>
      </w:r>
      <w:proofErr w:type="spellStart"/>
      <w:r w:rsidR="004D7972">
        <w:rPr>
          <w:rFonts w:ascii="Times New Roman" w:eastAsia="Times New Roman" w:hAnsi="Times New Roman" w:cs="Times New Roman"/>
          <w:sz w:val="24"/>
          <w:szCs w:val="24"/>
        </w:rPr>
        <w:t>не</w:t>
      </w:r>
      <w:proofErr w:type="spellEnd"/>
      <w:r w:rsidR="004D797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коришћењу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средстава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подршке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w:t>
      </w:r>
      <w:r w:rsidRPr="00ED6A47">
        <w:rPr>
          <w:rFonts w:ascii="Times New Roman" w:eastAsia="Times New Roman" w:hAnsi="Times New Roman" w:cs="Times New Roman"/>
          <w:sz w:val="24"/>
          <w:szCs w:val="24"/>
        </w:rPr>
        <w:t>пштине</w:t>
      </w:r>
      <w:proofErr w:type="spellEnd"/>
    </w:p>
    <w:p w:rsidR="00D0280D" w:rsidRPr="002907DA" w:rsidRDefault="00D0280D" w:rsidP="005002C2">
      <w:pPr>
        <w:pStyle w:val="ListParagraph"/>
        <w:numPr>
          <w:ilvl w:val="0"/>
          <w:numId w:val="19"/>
        </w:numPr>
        <w:spacing w:after="0" w:line="276" w:lineRule="auto"/>
        <w:ind w:right="-709"/>
        <w:jc w:val="both"/>
        <w:rPr>
          <w:rFonts w:ascii="Times New Roman" w:hAnsi="Times New Roman" w:cs="Times New Roman"/>
          <w:sz w:val="24"/>
          <w:szCs w:val="24"/>
          <w:lang w:val="ru-RU"/>
        </w:rPr>
      </w:pPr>
      <w:r>
        <w:rPr>
          <w:rFonts w:ascii="Times New Roman" w:hAnsi="Times New Roman" w:cs="Times New Roman"/>
          <w:sz w:val="24"/>
          <w:szCs w:val="24"/>
          <w:lang w:val="ru-RU"/>
        </w:rPr>
        <w:t>Изјава 3</w:t>
      </w:r>
      <w:r w:rsidR="00517D7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о </w:t>
      </w:r>
      <w:r w:rsidR="00E37E16">
        <w:rPr>
          <w:rFonts w:ascii="Times New Roman" w:hAnsi="Times New Roman" w:cs="Times New Roman"/>
          <w:sz w:val="24"/>
          <w:szCs w:val="24"/>
          <w:lang w:val="ru-RU"/>
        </w:rPr>
        <w:t xml:space="preserve">броју </w:t>
      </w:r>
      <w:r w:rsidR="00517D7B">
        <w:rPr>
          <w:rFonts w:ascii="Times New Roman" w:hAnsi="Times New Roman" w:cs="Times New Roman"/>
          <w:sz w:val="24"/>
          <w:szCs w:val="24"/>
          <w:lang w:val="ru-RU"/>
        </w:rPr>
        <w:t>чланов</w:t>
      </w:r>
      <w:r w:rsidR="00E37E16">
        <w:rPr>
          <w:rFonts w:ascii="Times New Roman" w:hAnsi="Times New Roman" w:cs="Times New Roman"/>
          <w:sz w:val="24"/>
          <w:szCs w:val="24"/>
          <w:lang w:val="ru-RU"/>
        </w:rPr>
        <w:t>а</w:t>
      </w:r>
      <w:r w:rsidR="00517D7B">
        <w:rPr>
          <w:rFonts w:ascii="Times New Roman" w:hAnsi="Times New Roman" w:cs="Times New Roman"/>
          <w:sz w:val="24"/>
          <w:szCs w:val="24"/>
          <w:lang w:val="ru-RU"/>
        </w:rPr>
        <w:t xml:space="preserve"> домаћинства</w:t>
      </w:r>
    </w:p>
    <w:p w:rsidR="00ED6A47" w:rsidRPr="00ED6A47" w:rsidRDefault="00ED6A47" w:rsidP="00ED6A47">
      <w:pPr>
        <w:pStyle w:val="ListParagraph"/>
        <w:spacing w:after="0" w:line="276" w:lineRule="auto"/>
        <w:ind w:left="644" w:right="-709"/>
        <w:jc w:val="both"/>
        <w:rPr>
          <w:rFonts w:ascii="Times New Roman" w:hAnsi="Times New Roman" w:cs="Times New Roman"/>
          <w:sz w:val="24"/>
          <w:szCs w:val="24"/>
          <w:lang w:val="ru-RU"/>
        </w:rPr>
      </w:pPr>
    </w:p>
    <w:p w:rsidR="0023178F" w:rsidRPr="00861EFC" w:rsidRDefault="00C02234" w:rsidP="00730EFA">
      <w:pPr>
        <w:pStyle w:val="Heading1"/>
        <w:rPr>
          <w:b/>
        </w:rPr>
      </w:pPr>
      <w:r w:rsidRPr="00861EFC">
        <w:rPr>
          <w:b/>
        </w:rPr>
        <w:t>V</w:t>
      </w:r>
      <w:r w:rsidR="0023178F" w:rsidRPr="00861EFC">
        <w:rPr>
          <w:b/>
        </w:rPr>
        <w:t>I</w:t>
      </w:r>
      <w:r w:rsidR="0023178F" w:rsidRPr="00861EFC">
        <w:rPr>
          <w:b/>
          <w:lang w:val="ru-RU"/>
        </w:rPr>
        <w:t xml:space="preserve"> МЕСТО И РОК ДОСТАВЉАЊА ПРИЈАВА</w:t>
      </w:r>
    </w:p>
    <w:p w:rsidR="00C02234" w:rsidRPr="00861EFC" w:rsidRDefault="00C1561F" w:rsidP="00DD3214">
      <w:pPr>
        <w:shd w:val="clear" w:color="auto" w:fill="FFFFFF"/>
        <w:spacing w:before="100" w:beforeAutospacing="1" w:after="360" w:line="240" w:lineRule="auto"/>
        <w:ind w:right="-709"/>
        <w:rPr>
          <w:rFonts w:ascii="Times New Roman" w:hAnsi="Times New Roman" w:cs="Times New Roman"/>
          <w:b/>
          <w:bCs/>
          <w:sz w:val="24"/>
          <w:szCs w:val="24"/>
        </w:rPr>
      </w:pPr>
      <w:r w:rsidRPr="00861EFC">
        <w:rPr>
          <w:rFonts w:ascii="Times New Roman" w:hAnsi="Times New Roman" w:cs="Times New Roman"/>
          <w:b/>
          <w:bCs/>
          <w:sz w:val="24"/>
          <w:szCs w:val="24"/>
        </w:rPr>
        <w:t>Рок за подношење пријава је</w:t>
      </w:r>
      <w:r w:rsidR="00DF7E26">
        <w:rPr>
          <w:rFonts w:ascii="Times New Roman" w:hAnsi="Times New Roman" w:cs="Times New Roman"/>
          <w:b/>
          <w:bCs/>
          <w:sz w:val="24"/>
          <w:szCs w:val="24"/>
        </w:rPr>
        <w:t xml:space="preserve"> 21</w:t>
      </w:r>
      <w:r w:rsidR="00C02234" w:rsidRPr="00861EFC">
        <w:rPr>
          <w:rFonts w:ascii="Times New Roman" w:hAnsi="Times New Roman" w:cs="Times New Roman"/>
          <w:b/>
          <w:bCs/>
          <w:sz w:val="24"/>
          <w:szCs w:val="24"/>
        </w:rPr>
        <w:t xml:space="preserve"> дана од дана објављивања на званичној интернет страници и огласној табли </w:t>
      </w:r>
      <w:r w:rsidR="001D3145" w:rsidRPr="00861EFC">
        <w:rPr>
          <w:rFonts w:ascii="Times New Roman" w:hAnsi="Times New Roman" w:cs="Times New Roman"/>
          <w:b/>
          <w:bCs/>
          <w:sz w:val="24"/>
          <w:szCs w:val="24"/>
        </w:rPr>
        <w:t xml:space="preserve">Општине </w:t>
      </w:r>
      <w:r w:rsidR="00D73B90">
        <w:rPr>
          <w:rFonts w:ascii="Times New Roman" w:hAnsi="Times New Roman" w:cs="Times New Roman"/>
          <w:b/>
          <w:bCs/>
          <w:sz w:val="24"/>
          <w:szCs w:val="24"/>
        </w:rPr>
        <w:t>Смедеревска Паланка</w:t>
      </w:r>
      <w:r w:rsidR="001D3145" w:rsidRPr="00861EFC">
        <w:rPr>
          <w:rFonts w:ascii="Times New Roman" w:hAnsi="Times New Roman" w:cs="Times New Roman"/>
          <w:b/>
          <w:bCs/>
          <w:sz w:val="24"/>
          <w:szCs w:val="24"/>
        </w:rPr>
        <w:t>,</w:t>
      </w:r>
    </w:p>
    <w:p w:rsidR="0023178F" w:rsidRPr="00861EFC" w:rsidRDefault="00C02234" w:rsidP="00DD3214">
      <w:pPr>
        <w:shd w:val="clear" w:color="auto" w:fill="FFFFFF"/>
        <w:spacing w:before="100" w:beforeAutospacing="1" w:after="360" w:line="240" w:lineRule="auto"/>
        <w:ind w:right="-709"/>
        <w:rPr>
          <w:rFonts w:ascii="Times New Roman" w:hAnsi="Times New Roman" w:cs="Times New Roman"/>
          <w:b/>
          <w:sz w:val="24"/>
          <w:szCs w:val="24"/>
          <w:lang w:val="ru-RU"/>
        </w:rPr>
      </w:pPr>
      <w:r w:rsidRPr="00861EFC">
        <w:rPr>
          <w:rFonts w:ascii="Times New Roman" w:hAnsi="Times New Roman" w:cs="Times New Roman"/>
          <w:b/>
          <w:sz w:val="24"/>
          <w:szCs w:val="24"/>
          <w:lang w:val="ru-RU"/>
        </w:rPr>
        <w:t xml:space="preserve">Конкурс је отворен до </w:t>
      </w:r>
      <w:r w:rsidR="005E26EE">
        <w:rPr>
          <w:rFonts w:ascii="Times New Roman" w:hAnsi="Times New Roman" w:cs="Times New Roman"/>
          <w:b/>
          <w:sz w:val="24"/>
          <w:szCs w:val="24"/>
          <w:lang w:val="ru-RU"/>
        </w:rPr>
        <w:t>0</w:t>
      </w:r>
      <w:r w:rsidR="003C236E">
        <w:rPr>
          <w:rFonts w:ascii="Times New Roman" w:hAnsi="Times New Roman" w:cs="Times New Roman"/>
          <w:b/>
          <w:sz w:val="24"/>
          <w:szCs w:val="24"/>
          <w:lang w:val="sr-Latn-RS"/>
        </w:rPr>
        <w:t>8</w:t>
      </w:r>
      <w:r w:rsidR="00DF7E26">
        <w:rPr>
          <w:rFonts w:ascii="Times New Roman" w:hAnsi="Times New Roman" w:cs="Times New Roman"/>
          <w:b/>
          <w:sz w:val="24"/>
          <w:szCs w:val="24"/>
          <w:lang w:val="ru-RU"/>
        </w:rPr>
        <w:t>.</w:t>
      </w:r>
      <w:r w:rsidR="005E26EE">
        <w:rPr>
          <w:rFonts w:ascii="Times New Roman" w:hAnsi="Times New Roman" w:cs="Times New Roman"/>
          <w:b/>
          <w:sz w:val="24"/>
          <w:szCs w:val="24"/>
          <w:lang w:val="ru-RU"/>
        </w:rPr>
        <w:t>10</w:t>
      </w:r>
      <w:r w:rsidR="00DF7E26">
        <w:rPr>
          <w:rFonts w:ascii="Times New Roman" w:hAnsi="Times New Roman" w:cs="Times New Roman"/>
          <w:b/>
          <w:sz w:val="24"/>
          <w:szCs w:val="24"/>
          <w:lang w:val="ru-RU"/>
        </w:rPr>
        <w:t>.</w:t>
      </w:r>
      <w:r w:rsidRPr="00861EFC">
        <w:rPr>
          <w:rFonts w:ascii="Times New Roman" w:hAnsi="Times New Roman" w:cs="Times New Roman"/>
          <w:b/>
          <w:sz w:val="24"/>
          <w:szCs w:val="24"/>
          <w:lang w:val="ru-RU"/>
        </w:rPr>
        <w:t>2021. године.</w:t>
      </w:r>
    </w:p>
    <w:p w:rsidR="00C1561F" w:rsidRPr="00861EFC" w:rsidRDefault="0023178F" w:rsidP="00DD3214">
      <w:pPr>
        <w:spacing w:before="120" w:after="120" w:line="276" w:lineRule="auto"/>
        <w:ind w:right="-709"/>
        <w:rPr>
          <w:rStyle w:val="Strong"/>
          <w:rFonts w:ascii="Times New Roman" w:hAnsi="Times New Roman" w:cs="Times New Roman"/>
          <w:sz w:val="24"/>
          <w:szCs w:val="24"/>
        </w:rPr>
      </w:pPr>
      <w:r w:rsidRPr="00861EFC">
        <w:rPr>
          <w:rFonts w:ascii="Times New Roman" w:hAnsi="Times New Roman" w:cs="Times New Roman"/>
          <w:sz w:val="24"/>
          <w:szCs w:val="24"/>
        </w:rPr>
        <w:lastRenderedPageBreak/>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23178F" w:rsidRPr="00861EFC" w:rsidRDefault="0023178F" w:rsidP="00DD3214">
      <w:pPr>
        <w:spacing w:before="120" w:after="120" w:line="276" w:lineRule="auto"/>
        <w:ind w:right="-709"/>
        <w:contextualSpacing/>
        <w:jc w:val="center"/>
        <w:rPr>
          <w:rFonts w:ascii="Times New Roman" w:hAnsi="Times New Roman" w:cs="Times New Roman"/>
          <w:sz w:val="24"/>
          <w:szCs w:val="24"/>
          <w:shd w:val="clear" w:color="auto" w:fill="FFFFFF"/>
        </w:rPr>
      </w:pPr>
      <w:r w:rsidRPr="00861EFC">
        <w:rPr>
          <w:rStyle w:val="Strong"/>
          <w:rFonts w:ascii="Times New Roman" w:hAnsi="Times New Roman" w:cs="Times New Roman"/>
          <w:sz w:val="24"/>
          <w:szCs w:val="24"/>
          <w:shd w:val="clear" w:color="auto" w:fill="FFFFFF"/>
        </w:rPr>
        <w:t>„ПРИЈАВА ЗА ЈАВНИ ПОЗИВ ЗА</w:t>
      </w:r>
      <w:r w:rsidRPr="00861EFC">
        <w:rPr>
          <w:rFonts w:ascii="Times New Roman" w:hAnsi="Times New Roman" w:cs="Times New Roman"/>
          <w:b/>
          <w:bCs/>
          <w:sz w:val="24"/>
          <w:szCs w:val="24"/>
        </w:rPr>
        <w:t xml:space="preserve"> УЧЕШЋЕ ГРАЂАНА И СТАМБЕНИХ ЗАЈЕДНИЦА У СПРОВОЂЕЊУ МЕРА ЕНЕРГЕТСКЕ САНАЦИЈЕ </w:t>
      </w:r>
      <w:r w:rsidRPr="00861EFC">
        <w:rPr>
          <w:rStyle w:val="Strong"/>
          <w:rFonts w:ascii="Times New Roman" w:hAnsi="Times New Roman" w:cs="Times New Roman"/>
          <w:sz w:val="24"/>
          <w:szCs w:val="24"/>
          <w:shd w:val="clear" w:color="auto" w:fill="FFFFFF"/>
        </w:rPr>
        <w:t>– НЕ ОТВАРАТИ“,</w:t>
      </w:r>
    </w:p>
    <w:p w:rsidR="0023178F" w:rsidRPr="00861EFC" w:rsidRDefault="0023178F" w:rsidP="00DD3214">
      <w:pPr>
        <w:spacing w:after="0" w:line="276" w:lineRule="auto"/>
        <w:ind w:right="-709"/>
        <w:contextualSpacing/>
        <w:rPr>
          <w:rFonts w:ascii="Times New Roman" w:hAnsi="Times New Roman" w:cs="Times New Roman"/>
          <w:sz w:val="24"/>
          <w:szCs w:val="24"/>
          <w:shd w:val="clear" w:color="auto" w:fill="FFFFFF"/>
        </w:rPr>
      </w:pPr>
      <w:r w:rsidRPr="00861EFC">
        <w:rPr>
          <w:rFonts w:ascii="Times New Roman" w:hAnsi="Times New Roman" w:cs="Times New Roman"/>
          <w:sz w:val="24"/>
          <w:szCs w:val="24"/>
          <w:shd w:val="clear" w:color="auto" w:fill="FFFFFF"/>
        </w:rPr>
        <w:t xml:space="preserve">са пуном адресом пошиљаоца на полеђини коверте. </w:t>
      </w:r>
    </w:p>
    <w:p w:rsidR="0023178F" w:rsidRDefault="0023178F" w:rsidP="00DD3214">
      <w:pPr>
        <w:spacing w:before="120" w:after="120" w:line="276" w:lineRule="auto"/>
        <w:ind w:right="-709"/>
        <w:contextualSpacing/>
        <w:rPr>
          <w:rFonts w:ascii="Times New Roman" w:hAnsi="Times New Roman" w:cs="Times New Roman"/>
          <w:sz w:val="24"/>
          <w:szCs w:val="24"/>
          <w:shd w:val="clear" w:color="auto" w:fill="FFFFFF"/>
          <w:lang w:val="ru-RU"/>
        </w:rPr>
      </w:pPr>
      <w:r w:rsidRPr="00861EFC">
        <w:rPr>
          <w:rFonts w:ascii="Times New Roman" w:hAnsi="Times New Roman" w:cs="Times New Roman"/>
          <w:sz w:val="24"/>
          <w:szCs w:val="24"/>
          <w:shd w:val="clear" w:color="auto" w:fill="FFFFFF"/>
          <w:lang w:val="ru-RU"/>
        </w:rPr>
        <w:t xml:space="preserve">Пријава се предаје лично на </w:t>
      </w:r>
      <w:r w:rsidR="002B209E">
        <w:rPr>
          <w:rFonts w:ascii="Times New Roman" w:hAnsi="Times New Roman" w:cs="Times New Roman"/>
          <w:sz w:val="24"/>
          <w:szCs w:val="24"/>
          <w:shd w:val="clear" w:color="auto" w:fill="FFFFFF"/>
          <w:lang w:val="ru-RU"/>
        </w:rPr>
        <w:t>шалтеру бр. 5, 6 и 7,</w:t>
      </w:r>
      <w:r w:rsidRPr="00861EFC">
        <w:rPr>
          <w:rFonts w:ascii="Times New Roman" w:hAnsi="Times New Roman" w:cs="Times New Roman"/>
          <w:sz w:val="24"/>
          <w:szCs w:val="24"/>
          <w:shd w:val="clear" w:color="auto" w:fill="FFFFFF"/>
          <w:lang w:val="ru-RU"/>
        </w:rPr>
        <w:t xml:space="preserve"> Општинске управе </w:t>
      </w:r>
      <w:r w:rsidRPr="00861EFC">
        <w:rPr>
          <w:rFonts w:ascii="Times New Roman" w:eastAsia="Times New Roman" w:hAnsi="Times New Roman" w:cs="Times New Roman"/>
          <w:color w:val="000000" w:themeColor="text1"/>
          <w:sz w:val="24"/>
          <w:szCs w:val="24"/>
          <w:lang w:val="ru-RU"/>
        </w:rPr>
        <w:t xml:space="preserve">општине </w:t>
      </w:r>
      <w:r w:rsidR="00D73B90">
        <w:rPr>
          <w:rFonts w:ascii="Times New Roman" w:eastAsia="Times New Roman" w:hAnsi="Times New Roman" w:cs="Times New Roman"/>
          <w:color w:val="000000" w:themeColor="text1"/>
          <w:sz w:val="24"/>
          <w:szCs w:val="24"/>
          <w:lang w:val="ru-RU"/>
        </w:rPr>
        <w:t>Смедеревска Паланка</w:t>
      </w:r>
      <w:r w:rsidRPr="00861EFC">
        <w:rPr>
          <w:rFonts w:ascii="Times New Roman" w:eastAsia="Times New Roman" w:hAnsi="Times New Roman" w:cs="Times New Roman"/>
          <w:color w:val="000000" w:themeColor="text1"/>
          <w:sz w:val="24"/>
          <w:szCs w:val="24"/>
          <w:lang w:val="ru-RU"/>
        </w:rPr>
        <w:t xml:space="preserve">, </w:t>
      </w:r>
      <w:r w:rsidRPr="00861EFC">
        <w:rPr>
          <w:rFonts w:ascii="Times New Roman" w:hAnsi="Times New Roman" w:cs="Times New Roman"/>
          <w:sz w:val="24"/>
          <w:szCs w:val="24"/>
          <w:shd w:val="clear" w:color="auto" w:fill="FFFFFF"/>
          <w:lang w:val="ru-RU"/>
        </w:rPr>
        <w:t>или препоручено поштом на адресу:</w:t>
      </w:r>
    </w:p>
    <w:p w:rsidR="002B209E" w:rsidRPr="00861EFC" w:rsidRDefault="002B209E" w:rsidP="00DD3214">
      <w:pPr>
        <w:spacing w:before="120" w:after="120" w:line="276" w:lineRule="auto"/>
        <w:ind w:right="-709"/>
        <w:contextualSpacing/>
        <w:rPr>
          <w:rFonts w:ascii="Times New Roman" w:eastAsia="Times New Roman" w:hAnsi="Times New Roman" w:cs="Times New Roman"/>
          <w:color w:val="000000" w:themeColor="text1"/>
          <w:sz w:val="24"/>
          <w:szCs w:val="24"/>
          <w:lang w:val="ru-RU"/>
        </w:rPr>
      </w:pPr>
    </w:p>
    <w:p w:rsidR="0023178F" w:rsidRPr="003C236E" w:rsidRDefault="0023178F" w:rsidP="005E26EE">
      <w:pPr>
        <w:spacing w:before="120" w:after="120" w:line="276" w:lineRule="auto"/>
        <w:ind w:right="-709"/>
        <w:contextualSpacing/>
        <w:jc w:val="center"/>
        <w:rPr>
          <w:rFonts w:ascii="Times New Roman" w:hAnsi="Times New Roman" w:cs="Times New Roman"/>
          <w:b/>
          <w:bCs/>
          <w:iCs/>
          <w:sz w:val="24"/>
          <w:szCs w:val="24"/>
          <w:shd w:val="clear" w:color="auto" w:fill="FFFFFF"/>
          <w:lang w:val="ru-RU"/>
        </w:rPr>
      </w:pPr>
      <w:r w:rsidRPr="003C236E">
        <w:rPr>
          <w:rFonts w:ascii="Times New Roman" w:hAnsi="Times New Roman" w:cs="Times New Roman"/>
          <w:b/>
          <w:bCs/>
          <w:iCs/>
          <w:sz w:val="24"/>
          <w:szCs w:val="24"/>
          <w:shd w:val="clear" w:color="auto" w:fill="FFFFFF"/>
          <w:lang w:val="ru-RU"/>
        </w:rPr>
        <w:t xml:space="preserve">Општина </w:t>
      </w:r>
      <w:r w:rsidR="002B209E" w:rsidRPr="003C236E">
        <w:rPr>
          <w:rFonts w:ascii="Times New Roman" w:hAnsi="Times New Roman" w:cs="Times New Roman"/>
          <w:b/>
          <w:bCs/>
          <w:iCs/>
          <w:sz w:val="24"/>
          <w:szCs w:val="24"/>
          <w:shd w:val="clear" w:color="auto" w:fill="FFFFFF"/>
          <w:lang w:val="ru-RU"/>
        </w:rPr>
        <w:t>Смедеревска Паланка</w:t>
      </w:r>
    </w:p>
    <w:p w:rsidR="0023178F" w:rsidRPr="003C236E" w:rsidRDefault="0023178F" w:rsidP="005E26EE">
      <w:pPr>
        <w:spacing w:before="120" w:after="120" w:line="276" w:lineRule="auto"/>
        <w:ind w:right="-709"/>
        <w:contextualSpacing/>
        <w:jc w:val="center"/>
        <w:rPr>
          <w:rFonts w:ascii="Times New Roman" w:eastAsia="Times New Roman" w:hAnsi="Times New Roman" w:cs="Times New Roman"/>
          <w:b/>
          <w:iCs/>
          <w:color w:val="000000" w:themeColor="text1"/>
          <w:sz w:val="24"/>
          <w:szCs w:val="24"/>
          <w:lang w:val="ru-RU"/>
        </w:rPr>
      </w:pPr>
      <w:r w:rsidRPr="003C236E">
        <w:rPr>
          <w:rFonts w:ascii="Times New Roman" w:eastAsia="Times New Roman" w:hAnsi="Times New Roman" w:cs="Times New Roman"/>
          <w:b/>
          <w:iCs/>
          <w:color w:val="000000" w:themeColor="text1"/>
          <w:sz w:val="24"/>
          <w:szCs w:val="24"/>
          <w:lang w:val="ru-RU"/>
        </w:rPr>
        <w:t>Комисија за преглед и оцену поднетих захтева за суфинансирање мера енергетске санације</w:t>
      </w:r>
    </w:p>
    <w:p w:rsidR="0023178F" w:rsidRPr="003C236E" w:rsidRDefault="0023178F" w:rsidP="005E26EE">
      <w:pPr>
        <w:spacing w:after="0" w:line="276" w:lineRule="auto"/>
        <w:ind w:right="-709"/>
        <w:contextualSpacing/>
        <w:jc w:val="center"/>
        <w:rPr>
          <w:rFonts w:ascii="Times New Roman" w:eastAsia="Times New Roman" w:hAnsi="Times New Roman" w:cs="Times New Roman"/>
          <w:b/>
          <w:i/>
          <w:iCs/>
          <w:color w:val="000000" w:themeColor="text1"/>
          <w:sz w:val="24"/>
          <w:szCs w:val="24"/>
          <w:lang w:val="ru-RU"/>
        </w:rPr>
      </w:pPr>
      <w:r w:rsidRPr="003C236E">
        <w:rPr>
          <w:rFonts w:ascii="Times New Roman" w:eastAsia="Times New Roman" w:hAnsi="Times New Roman" w:cs="Times New Roman"/>
          <w:b/>
          <w:i/>
          <w:iCs/>
          <w:color w:val="000000" w:themeColor="text1"/>
          <w:sz w:val="24"/>
          <w:szCs w:val="24"/>
          <w:lang w:val="ru-RU"/>
        </w:rPr>
        <w:t xml:space="preserve">Ул. </w:t>
      </w:r>
      <w:r w:rsidR="002B209E" w:rsidRPr="003C236E">
        <w:rPr>
          <w:rFonts w:ascii="Times New Roman" w:eastAsia="Times New Roman" w:hAnsi="Times New Roman" w:cs="Times New Roman"/>
          <w:b/>
          <w:i/>
          <w:iCs/>
          <w:color w:val="000000" w:themeColor="text1"/>
          <w:sz w:val="24"/>
          <w:szCs w:val="24"/>
          <w:lang w:val="ru-RU"/>
        </w:rPr>
        <w:t>Вука Караџића 25, 11420 Смедеревска Паланка</w:t>
      </w:r>
      <w:r w:rsidRPr="003C236E">
        <w:rPr>
          <w:rFonts w:ascii="Times New Roman" w:eastAsia="Times New Roman" w:hAnsi="Times New Roman" w:cs="Times New Roman"/>
          <w:b/>
          <w:i/>
          <w:iCs/>
          <w:color w:val="000000" w:themeColor="text1"/>
          <w:sz w:val="24"/>
          <w:szCs w:val="24"/>
          <w:lang w:val="ru-RU"/>
        </w:rPr>
        <w:t>,</w:t>
      </w:r>
    </w:p>
    <w:p w:rsidR="0023178F" w:rsidRPr="003C236E" w:rsidRDefault="0023178F" w:rsidP="00DD3214">
      <w:pPr>
        <w:spacing w:after="0" w:line="240" w:lineRule="auto"/>
        <w:ind w:right="-709"/>
        <w:contextualSpacing/>
        <w:rPr>
          <w:rStyle w:val="Strong"/>
          <w:rFonts w:ascii="Times New Roman" w:hAnsi="Times New Roman" w:cs="Times New Roman"/>
          <w:sz w:val="24"/>
          <w:szCs w:val="24"/>
          <w:shd w:val="clear" w:color="auto" w:fill="FFFFFF"/>
        </w:rPr>
      </w:pPr>
    </w:p>
    <w:p w:rsidR="0023178F" w:rsidRPr="00B91B31" w:rsidRDefault="0023178F" w:rsidP="00DD3214">
      <w:pPr>
        <w:spacing w:after="0" w:line="276" w:lineRule="auto"/>
        <w:ind w:right="-709"/>
        <w:contextualSpacing/>
        <w:rPr>
          <w:rFonts w:ascii="Times New Roman" w:hAnsi="Times New Roman" w:cs="Times New Roman"/>
          <w:sz w:val="24"/>
          <w:szCs w:val="24"/>
          <w:shd w:val="clear" w:color="auto" w:fill="FFFFFF"/>
        </w:rPr>
      </w:pPr>
      <w:r w:rsidRPr="00861EFC">
        <w:rPr>
          <w:rStyle w:val="Strong"/>
          <w:rFonts w:ascii="Times New Roman" w:hAnsi="Times New Roman" w:cs="Times New Roman"/>
          <w:b w:val="0"/>
          <w:bCs w:val="0"/>
          <w:sz w:val="24"/>
          <w:szCs w:val="24"/>
          <w:shd w:val="clear" w:color="auto" w:fill="FFFFFF"/>
          <w:lang w:val="ru-RU"/>
        </w:rPr>
        <w:t>За све додатне информације и обавештења</w:t>
      </w:r>
      <w:r w:rsidR="00C1561F" w:rsidRPr="00861EFC">
        <w:rPr>
          <w:rFonts w:ascii="Times New Roman" w:hAnsi="Times New Roman" w:cs="Times New Roman"/>
          <w:sz w:val="24"/>
          <w:szCs w:val="24"/>
          <w:lang w:val="ru-RU"/>
        </w:rPr>
        <w:t xml:space="preserve">у вези Јавног позива можете се обратити </w:t>
      </w:r>
      <w:r w:rsidRPr="00861EFC">
        <w:rPr>
          <w:rStyle w:val="Strong"/>
          <w:rFonts w:ascii="Times New Roman" w:hAnsi="Times New Roman" w:cs="Times New Roman"/>
          <w:b w:val="0"/>
          <w:bCs w:val="0"/>
          <w:sz w:val="24"/>
          <w:szCs w:val="24"/>
          <w:shd w:val="clear" w:color="auto" w:fill="FFFFFF"/>
          <w:lang w:val="ru-RU"/>
        </w:rPr>
        <w:t xml:space="preserve">на контакт телефон </w:t>
      </w:r>
      <w:r w:rsidR="002B209E">
        <w:rPr>
          <w:rFonts w:ascii="Times New Roman" w:hAnsi="Times New Roman" w:cs="Times New Roman"/>
          <w:color w:val="000000"/>
          <w:sz w:val="24"/>
          <w:szCs w:val="24"/>
          <w:lang w:val="sr-Cyrl-CS"/>
        </w:rPr>
        <w:t>026/317-087 локал 121</w:t>
      </w:r>
      <w:r w:rsidR="003C236E">
        <w:rPr>
          <w:rFonts w:ascii="Times New Roman" w:hAnsi="Times New Roman" w:cs="Times New Roman"/>
          <w:color w:val="000000"/>
          <w:sz w:val="24"/>
          <w:szCs w:val="24"/>
          <w:lang w:val="sr-Cyrl-CS"/>
        </w:rPr>
        <w:t>, Иван Јоцковић- председник комисије за преглед и оцену поднетих захтева за суфинансирање мера енергетске санације</w:t>
      </w:r>
      <w:r w:rsidR="002B209E">
        <w:rPr>
          <w:rFonts w:ascii="Times New Roman" w:hAnsi="Times New Roman" w:cs="Times New Roman"/>
          <w:color w:val="000000"/>
          <w:sz w:val="24"/>
          <w:szCs w:val="24"/>
          <w:lang w:val="sr-Cyrl-CS"/>
        </w:rPr>
        <w:t xml:space="preserve"> </w:t>
      </w:r>
      <w:r w:rsidR="00C1561F" w:rsidRPr="00861EFC">
        <w:rPr>
          <w:rFonts w:ascii="Times New Roman" w:hAnsi="Times New Roman" w:cs="Times New Roman"/>
          <w:sz w:val="24"/>
          <w:szCs w:val="24"/>
          <w:lang w:val="ru-RU"/>
        </w:rPr>
        <w:t>и</w:t>
      </w:r>
      <w:r w:rsidR="003C236E">
        <w:rPr>
          <w:rFonts w:ascii="Times New Roman" w:hAnsi="Times New Roman" w:cs="Times New Roman"/>
          <w:sz w:val="24"/>
          <w:szCs w:val="24"/>
          <w:lang w:val="ru-RU"/>
        </w:rPr>
        <w:t>ли на</w:t>
      </w:r>
      <w:r w:rsidR="00C1561F" w:rsidRPr="00861EFC">
        <w:rPr>
          <w:rFonts w:ascii="Times New Roman" w:hAnsi="Times New Roman" w:cs="Times New Roman"/>
          <w:sz w:val="24"/>
          <w:szCs w:val="24"/>
          <w:lang w:val="ru-RU"/>
        </w:rPr>
        <w:t xml:space="preserve"> електронску адресу: </w:t>
      </w:r>
      <w:r w:rsidRPr="00861EFC">
        <w:rPr>
          <w:rFonts w:ascii="Times New Roman" w:hAnsi="Times New Roman" w:cs="Times New Roman"/>
          <w:sz w:val="24"/>
          <w:szCs w:val="24"/>
          <w:lang w:val="ru-RU"/>
        </w:rPr>
        <w:t>Е-</w:t>
      </w:r>
      <w:r w:rsidRPr="00861EFC">
        <w:rPr>
          <w:rFonts w:ascii="Times New Roman" w:hAnsi="Times New Roman" w:cs="Times New Roman"/>
          <w:sz w:val="24"/>
          <w:szCs w:val="24"/>
          <w:lang w:val="en-US"/>
        </w:rPr>
        <w:t>mail</w:t>
      </w:r>
      <w:r w:rsidRPr="00861EFC">
        <w:rPr>
          <w:rFonts w:ascii="Times New Roman" w:hAnsi="Times New Roman" w:cs="Times New Roman"/>
          <w:sz w:val="24"/>
          <w:szCs w:val="24"/>
          <w:lang w:val="ru-RU"/>
        </w:rPr>
        <w:t>:</w:t>
      </w:r>
      <w:r w:rsidR="00B91B31">
        <w:rPr>
          <w:rFonts w:ascii="Times New Roman" w:hAnsi="Times New Roman" w:cs="Times New Roman"/>
          <w:sz w:val="24"/>
          <w:szCs w:val="24"/>
          <w:lang w:val="ru-RU"/>
        </w:rPr>
        <w:t xml:space="preserve"> </w:t>
      </w:r>
      <w:hyperlink r:id="rId7" w:history="1">
        <w:r w:rsidR="00B91B31" w:rsidRPr="00716747">
          <w:rPr>
            <w:rStyle w:val="Hyperlink"/>
            <w:rFonts w:ascii="Times New Roman" w:hAnsi="Times New Roman" w:cs="Times New Roman"/>
            <w:sz w:val="24"/>
            <w:szCs w:val="24"/>
          </w:rPr>
          <w:t>nabavka</w:t>
        </w:r>
        <w:r w:rsidR="00B91B31" w:rsidRPr="00716747">
          <w:rPr>
            <w:rStyle w:val="Hyperlink"/>
            <w:rFonts w:ascii="Times New Roman" w:hAnsi="Times New Roman" w:cs="Times New Roman"/>
            <w:sz w:val="24"/>
            <w:szCs w:val="24"/>
            <w:lang w:val="en-US"/>
          </w:rPr>
          <w:t>@smederevskapalanka.rs</w:t>
        </w:r>
      </w:hyperlink>
      <w:r w:rsidR="00B91B31">
        <w:rPr>
          <w:rFonts w:ascii="Times New Roman" w:hAnsi="Times New Roman" w:cs="Times New Roman"/>
          <w:sz w:val="24"/>
          <w:szCs w:val="24"/>
        </w:rPr>
        <w:t xml:space="preserve"> </w:t>
      </w:r>
    </w:p>
    <w:p w:rsidR="0023178F" w:rsidRPr="00861EFC" w:rsidRDefault="0023178F" w:rsidP="00DD3214">
      <w:pPr>
        <w:spacing w:after="0" w:line="240" w:lineRule="auto"/>
        <w:ind w:right="-709"/>
        <w:rPr>
          <w:rFonts w:ascii="Times New Roman" w:hAnsi="Times New Roman" w:cs="Times New Roman"/>
          <w:sz w:val="24"/>
          <w:szCs w:val="24"/>
          <w:lang w:val="ru-RU"/>
        </w:rPr>
      </w:pPr>
    </w:p>
    <w:p w:rsidR="00F926D5" w:rsidRDefault="0023178F" w:rsidP="00DD3214">
      <w:pPr>
        <w:spacing w:after="0" w:line="276" w:lineRule="auto"/>
        <w:ind w:right="-709"/>
        <w:rPr>
          <w:rStyle w:val="Hyperlink"/>
          <w:rFonts w:ascii="Times New Roman" w:hAnsi="Times New Roman" w:cs="Times New Roman"/>
          <w:sz w:val="24"/>
          <w:szCs w:val="24"/>
        </w:rPr>
      </w:pPr>
      <w:r w:rsidRPr="00861EFC">
        <w:rPr>
          <w:rFonts w:ascii="Times New Roman" w:hAnsi="Times New Roman" w:cs="Times New Roman"/>
          <w:sz w:val="24"/>
          <w:szCs w:val="24"/>
          <w:lang w:val="ru-RU"/>
        </w:rPr>
        <w:t>Сва питања и одговори биће објављени на интернет страници град</w:t>
      </w:r>
      <w:r w:rsidR="00851587">
        <w:rPr>
          <w:rFonts w:ascii="Times New Roman" w:hAnsi="Times New Roman" w:cs="Times New Roman"/>
          <w:sz w:val="24"/>
          <w:szCs w:val="24"/>
        </w:rPr>
        <w:t xml:space="preserve">а </w:t>
      </w:r>
      <w:r w:rsidRPr="00861EFC">
        <w:rPr>
          <w:rFonts w:ascii="Times New Roman" w:hAnsi="Times New Roman" w:cs="Times New Roman"/>
          <w:sz w:val="24"/>
          <w:szCs w:val="24"/>
          <w:lang w:val="ru-RU"/>
        </w:rPr>
        <w:t xml:space="preserve">Општине </w:t>
      </w:r>
      <w:r w:rsidR="00851587">
        <w:rPr>
          <w:rFonts w:ascii="Times New Roman" w:hAnsi="Times New Roman" w:cs="Times New Roman"/>
          <w:sz w:val="24"/>
          <w:szCs w:val="24"/>
          <w:lang w:val="ru-RU"/>
        </w:rPr>
        <w:t>Смедеревска Паланка</w:t>
      </w:r>
      <w:r w:rsidRPr="00861EFC">
        <w:rPr>
          <w:rFonts w:ascii="Times New Roman" w:hAnsi="Times New Roman" w:cs="Times New Roman"/>
          <w:sz w:val="24"/>
          <w:szCs w:val="24"/>
          <w:lang w:val="ru-RU"/>
        </w:rPr>
        <w:t xml:space="preserve">, линк: </w:t>
      </w:r>
      <w:hyperlink r:id="rId8" w:history="1">
        <w:r w:rsidR="00851587" w:rsidRPr="002C5627">
          <w:rPr>
            <w:rStyle w:val="Hyperlink"/>
            <w:rFonts w:ascii="Times New Roman" w:hAnsi="Times New Roman" w:cs="Times New Roman"/>
            <w:sz w:val="24"/>
            <w:szCs w:val="24"/>
          </w:rPr>
          <w:t>www</w:t>
        </w:r>
        <w:r w:rsidR="00851587" w:rsidRPr="002C5627">
          <w:rPr>
            <w:rStyle w:val="Hyperlink"/>
            <w:rFonts w:ascii="Times New Roman" w:hAnsi="Times New Roman" w:cs="Times New Roman"/>
            <w:sz w:val="24"/>
            <w:szCs w:val="24"/>
            <w:lang w:val="ru-RU"/>
          </w:rPr>
          <w:t>.</w:t>
        </w:r>
        <w:r w:rsidR="00851587" w:rsidRPr="002C5627">
          <w:rPr>
            <w:rStyle w:val="Hyperlink"/>
            <w:rFonts w:ascii="Times New Roman" w:hAnsi="Times New Roman" w:cs="Times New Roman"/>
            <w:sz w:val="24"/>
            <w:szCs w:val="24"/>
          </w:rPr>
          <w:t>smederevskapalanka.rs</w:t>
        </w:r>
      </w:hyperlink>
    </w:p>
    <w:p w:rsidR="00BD7FF6" w:rsidRPr="00861EFC" w:rsidRDefault="00BD7FF6" w:rsidP="00DD3214">
      <w:pPr>
        <w:spacing w:after="0" w:line="276" w:lineRule="auto"/>
        <w:ind w:right="-709"/>
        <w:rPr>
          <w:rFonts w:ascii="Times New Roman" w:hAnsi="Times New Roman" w:cs="Times New Roman"/>
          <w:sz w:val="24"/>
          <w:szCs w:val="24"/>
          <w:lang w:val="ru-RU"/>
        </w:rPr>
      </w:pPr>
    </w:p>
    <w:p w:rsidR="00BD7FF6" w:rsidRDefault="00BD7FF6" w:rsidP="00BD7FF6">
      <w:pPr>
        <w:spacing w:after="0" w:line="276" w:lineRule="auto"/>
        <w:contextualSpacing/>
        <w:jc w:val="both"/>
        <w:rPr>
          <w:rFonts w:ascii="Times New Roman" w:hAnsi="Times New Roman" w:cs="Times New Roman"/>
          <w:b/>
          <w:sz w:val="24"/>
          <w:szCs w:val="24"/>
          <w:shd w:val="clear" w:color="auto" w:fill="FFFFFF"/>
        </w:rPr>
      </w:pPr>
      <w:r w:rsidRPr="00BD7FF6">
        <w:rPr>
          <w:rStyle w:val="Strong"/>
          <w:rFonts w:ascii="Times New Roman" w:hAnsi="Times New Roman" w:cs="Times New Roman"/>
          <w:b w:val="0"/>
          <w:sz w:val="24"/>
          <w:szCs w:val="24"/>
          <w:shd w:val="clear" w:color="auto" w:fill="FFFFFF"/>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D7FF6">
        <w:rPr>
          <w:rFonts w:ascii="Times New Roman" w:hAnsi="Times New Roman" w:cs="Times New Roman"/>
          <w:b/>
          <w:sz w:val="24"/>
          <w:szCs w:val="24"/>
          <w:shd w:val="clear" w:color="auto" w:fill="FFFFFF"/>
        </w:rPr>
        <w:t xml:space="preserve"> Неблаговремене и непотпуне пријаве се неће разматрати.</w:t>
      </w:r>
    </w:p>
    <w:p w:rsidR="00BD7FF6" w:rsidRDefault="00BD7FF6" w:rsidP="00BD7FF6">
      <w:pPr>
        <w:spacing w:after="0" w:line="276" w:lineRule="auto"/>
        <w:jc w:val="both"/>
        <w:rPr>
          <w:rFonts w:ascii="Times New Roman" w:eastAsia="Calibri" w:hAnsi="Times New Roman" w:cs="Times New Roman"/>
          <w:sz w:val="24"/>
          <w:szCs w:val="24"/>
          <w:lang w:val="ru-RU"/>
        </w:rPr>
      </w:pPr>
    </w:p>
    <w:p w:rsidR="00BD7FF6" w:rsidRPr="00BD7FF6" w:rsidRDefault="00BD7FF6" w:rsidP="00BD7FF6">
      <w:pPr>
        <w:spacing w:after="0" w:line="276" w:lineRule="auto"/>
        <w:jc w:val="both"/>
        <w:rPr>
          <w:rFonts w:ascii="Times New Roman" w:eastAsia="Calibri" w:hAnsi="Times New Roman" w:cs="Times New Roman"/>
          <w:sz w:val="24"/>
          <w:szCs w:val="24"/>
          <w:lang w:val="ru-RU"/>
        </w:rPr>
      </w:pPr>
      <w:r w:rsidRPr="00BD7FF6">
        <w:rPr>
          <w:rFonts w:ascii="Times New Roman" w:eastAsia="Calibri" w:hAnsi="Times New Roman" w:cs="Times New Roman"/>
          <w:sz w:val="24"/>
          <w:szCs w:val="24"/>
          <w:lang w:val="ru-RU"/>
        </w:rPr>
        <w:t>Пријава ће се сматрати неуредном ако у достављеној писаној форми недостаје било којидокумент из одељка IV. Јавног позива и у том случају решењем ће бити одбачена.</w:t>
      </w:r>
    </w:p>
    <w:p w:rsidR="00BD7FF6" w:rsidRPr="00BD7FF6" w:rsidRDefault="00BD7FF6" w:rsidP="00BD7FF6">
      <w:pPr>
        <w:spacing w:after="0" w:line="276" w:lineRule="auto"/>
        <w:contextualSpacing/>
        <w:jc w:val="both"/>
        <w:rPr>
          <w:rFonts w:ascii="Times New Roman" w:hAnsi="Times New Roman" w:cs="Times New Roman"/>
          <w:b/>
          <w:sz w:val="24"/>
          <w:szCs w:val="24"/>
        </w:rPr>
      </w:pPr>
    </w:p>
    <w:p w:rsidR="00BD7FF6" w:rsidRPr="00BD7FF6" w:rsidRDefault="00BD7FF6" w:rsidP="00BD7FF6">
      <w:pPr>
        <w:spacing w:after="0" w:line="276" w:lineRule="auto"/>
        <w:jc w:val="both"/>
        <w:rPr>
          <w:rFonts w:ascii="Times New Roman" w:eastAsia="Calibri" w:hAnsi="Times New Roman" w:cs="Times New Roman"/>
          <w:sz w:val="24"/>
          <w:szCs w:val="24"/>
          <w:lang w:val="ru-RU"/>
        </w:rPr>
      </w:pPr>
      <w:r w:rsidRPr="00BD7FF6">
        <w:rPr>
          <w:rFonts w:ascii="Times New Roman" w:eastAsia="Calibri" w:hAnsi="Times New Roman" w:cs="Times New Roman"/>
          <w:sz w:val="24"/>
          <w:szCs w:val="24"/>
          <w:lang w:val="ru-RU"/>
        </w:rPr>
        <w:t>Пријаве са документацијом чија садржина није у складу са Јавним позивом се не оцењујуи решењем ће бити одбијене.</w:t>
      </w:r>
    </w:p>
    <w:p w:rsidR="00073FAE" w:rsidRPr="00861EFC" w:rsidRDefault="00073FAE" w:rsidP="00BD7FF6">
      <w:pPr>
        <w:shd w:val="clear" w:color="auto" w:fill="FFFFFF"/>
        <w:spacing w:before="100" w:beforeAutospacing="1" w:after="360" w:line="240" w:lineRule="auto"/>
        <w:ind w:right="-709"/>
        <w:jc w:val="both"/>
        <w:rPr>
          <w:rFonts w:ascii="Times New Roman" w:hAnsi="Times New Roman" w:cs="Times New Roman"/>
          <w:b/>
          <w:bCs/>
          <w:sz w:val="24"/>
          <w:szCs w:val="24"/>
        </w:rPr>
      </w:pPr>
    </w:p>
    <w:p w:rsidR="00073FAE" w:rsidRPr="00BD7FF6" w:rsidRDefault="00073FAE" w:rsidP="00755897">
      <w:pPr>
        <w:pStyle w:val="Heading1"/>
        <w:rPr>
          <w:rFonts w:eastAsia="Times New Roman"/>
          <w:b/>
        </w:rPr>
      </w:pPr>
      <w:r w:rsidRPr="00BD7FF6">
        <w:rPr>
          <w:rFonts w:eastAsia="Times New Roman"/>
          <w:b/>
          <w:lang w:val="en-US"/>
        </w:rPr>
        <w:t xml:space="preserve">VII. </w:t>
      </w:r>
      <w:r w:rsidRPr="00BD7FF6">
        <w:rPr>
          <w:rFonts w:eastAsia="Times New Roman"/>
          <w:b/>
        </w:rPr>
        <w:t xml:space="preserve">КРИТЕРИЈУМИ ЗА ИЗБОР ПРОЈЕКАТА КРАЈЊИХ КОРИСНИКА (ПОРОДИЧНЕ КУЋЕ, </w:t>
      </w:r>
      <w:proofErr w:type="gramStart"/>
      <w:r w:rsidRPr="00BD7FF6">
        <w:rPr>
          <w:rFonts w:eastAsia="Times New Roman"/>
          <w:b/>
        </w:rPr>
        <w:t>СТАНОВИ  И</w:t>
      </w:r>
      <w:proofErr w:type="gramEnd"/>
      <w:r w:rsidRPr="00BD7FF6">
        <w:rPr>
          <w:rFonts w:eastAsia="Times New Roman"/>
          <w:b/>
        </w:rPr>
        <w:t xml:space="preserve"> СТАМБЕНЕ  ЗАЈЕДНИЦЕ)</w:t>
      </w:r>
    </w:p>
    <w:p w:rsidR="00073FAE" w:rsidRPr="00575057" w:rsidRDefault="00073FAE" w:rsidP="00073FAE">
      <w:pPr>
        <w:spacing w:after="0" w:line="240" w:lineRule="auto"/>
        <w:jc w:val="center"/>
        <w:rPr>
          <w:rFonts w:ascii="Times New Roman" w:eastAsia="Times New Roman" w:hAnsi="Times New Roman" w:cs="Times New Roman"/>
          <w:bCs/>
          <w:color w:val="FF0000"/>
          <w:sz w:val="24"/>
          <w:szCs w:val="24"/>
          <w:highlight w:val="yellow"/>
        </w:rPr>
      </w:pPr>
    </w:p>
    <w:p w:rsidR="00755897" w:rsidRDefault="00755897" w:rsidP="00755897">
      <w:pPr>
        <w:spacing w:after="0" w:line="240" w:lineRule="auto"/>
        <w:ind w:right="-567"/>
        <w:jc w:val="both"/>
        <w:rPr>
          <w:rFonts w:ascii="Times New Roman" w:hAnsi="Times New Roman" w:cs="Times New Roman"/>
          <w:sz w:val="24"/>
          <w:szCs w:val="24"/>
        </w:rPr>
      </w:pPr>
      <w:r>
        <w:rPr>
          <w:rFonts w:ascii="Times New Roman" w:hAnsi="Times New Roman" w:cs="Times New Roman"/>
          <w:sz w:val="24"/>
          <w:szCs w:val="24"/>
        </w:rPr>
        <w:t>Евалуација пријаве подносиоца  ће се вршити у складу са Правилником усвојеним од стране општине.</w:t>
      </w:r>
    </w:p>
    <w:p w:rsidR="00755897" w:rsidRDefault="00755897" w:rsidP="00755897">
      <w:pPr>
        <w:spacing w:after="0" w:line="240" w:lineRule="auto"/>
        <w:ind w:right="-567"/>
        <w:jc w:val="both"/>
        <w:rPr>
          <w:rFonts w:ascii="Times New Roman" w:hAnsi="Times New Roman" w:cs="Times New Roman"/>
          <w:sz w:val="24"/>
          <w:szCs w:val="24"/>
        </w:rPr>
      </w:pPr>
    </w:p>
    <w:p w:rsidR="00755897" w:rsidRPr="00861EFC" w:rsidRDefault="00755897" w:rsidP="00755897">
      <w:pPr>
        <w:pStyle w:val="Heading1"/>
        <w:rPr>
          <w:lang w:val="sr-Latn-CS"/>
        </w:rPr>
      </w:pPr>
      <w:r w:rsidRPr="00861EFC">
        <w:rPr>
          <w:rFonts w:eastAsia="Times New Roman"/>
          <w:b/>
          <w:lang w:val="sr-Latn-CS"/>
        </w:rPr>
        <w:lastRenderedPageBreak/>
        <w:t>VI</w:t>
      </w:r>
      <w:r w:rsidRPr="00861EFC">
        <w:rPr>
          <w:rFonts w:eastAsia="Times New Roman"/>
          <w:b/>
        </w:rPr>
        <w:t>I</w:t>
      </w:r>
      <w:r w:rsidRPr="00861EFC">
        <w:rPr>
          <w:rFonts w:eastAsia="Times New Roman"/>
          <w:b/>
          <w:lang w:val="sr-Latn-CS"/>
        </w:rPr>
        <w:t>I</w:t>
      </w:r>
      <w:r w:rsidRPr="00861EFC">
        <w:rPr>
          <w:rFonts w:eastAsia="Times New Roman"/>
          <w:b/>
        </w:rPr>
        <w:t>. НАЧИН РЕАЛИЗАЦИЈЕ ДОДЕЉЕНИХ СРЕДСТАВА</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lang w:val="sr-Cyrl-CS"/>
        </w:rPr>
        <w:t>Општина</w:t>
      </w:r>
      <w:r w:rsidR="00B91B31">
        <w:rPr>
          <w:rFonts w:ascii="Times New Roman" w:eastAsia="Times New Roman" w:hAnsi="Times New Roman" w:cs="Times New Roman"/>
          <w:sz w:val="24"/>
          <w:szCs w:val="24"/>
          <w:lang w:val="sr-Cyrl-CS"/>
        </w:rPr>
        <w:t xml:space="preserve"> </w:t>
      </w:r>
      <w:proofErr w:type="spellStart"/>
      <w:r w:rsidR="00851587">
        <w:rPr>
          <w:rFonts w:ascii="Times New Roman" w:eastAsia="Times New Roman" w:hAnsi="Times New Roman" w:cs="Times New Roman"/>
          <w:sz w:val="24"/>
          <w:szCs w:val="24"/>
        </w:rPr>
        <w:t>Смедеревска</w:t>
      </w:r>
      <w:proofErr w:type="spellEnd"/>
      <w:r w:rsidR="00851587">
        <w:rPr>
          <w:rFonts w:ascii="Times New Roman" w:eastAsia="Times New Roman" w:hAnsi="Times New Roman" w:cs="Times New Roman"/>
          <w:sz w:val="24"/>
          <w:szCs w:val="24"/>
        </w:rPr>
        <w:t xml:space="preserve"> </w:t>
      </w:r>
      <w:proofErr w:type="spellStart"/>
      <w:r w:rsidR="00851587">
        <w:rPr>
          <w:rFonts w:ascii="Times New Roman" w:eastAsia="Times New Roman" w:hAnsi="Times New Roman" w:cs="Times New Roman"/>
          <w:sz w:val="24"/>
          <w:szCs w:val="24"/>
        </w:rPr>
        <w:t>Паланка</w:t>
      </w:r>
      <w:proofErr w:type="spellEnd"/>
      <w:r w:rsidR="00851587">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ће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вршити</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пренос</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средстава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искључиво</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директним</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корисницима</w:t>
      </w:r>
      <w:proofErr w:type="spellEnd"/>
      <w:r w:rsidRPr="00861EFC">
        <w:rPr>
          <w:rFonts w:ascii="Times New Roman" w:eastAsia="Times New Roman" w:hAnsi="Times New Roman" w:cs="Times New Roman"/>
          <w:sz w:val="24"/>
          <w:szCs w:val="24"/>
          <w:lang w:val="sr-Latn-CS"/>
        </w:rPr>
        <w:t xml:space="preserve"> (</w:t>
      </w:r>
      <w:r w:rsidRPr="00861EFC">
        <w:rPr>
          <w:rFonts w:ascii="Times New Roman" w:eastAsia="Times New Roman" w:hAnsi="Times New Roman" w:cs="Times New Roman"/>
          <w:sz w:val="24"/>
          <w:szCs w:val="24"/>
          <w:lang w:val="sr-Cyrl-CS"/>
        </w:rPr>
        <w:t>привредним субјектима – фирмама које реализују мере</w:t>
      </w:r>
      <w:r w:rsidRPr="00861EFC">
        <w:rPr>
          <w:rFonts w:ascii="Times New Roman" w:eastAsia="Times New Roman" w:hAnsi="Times New Roman" w:cs="Times New Roman"/>
          <w:sz w:val="24"/>
          <w:szCs w:val="24"/>
        </w:rPr>
        <w:t xml:space="preserve">, а </w:t>
      </w:r>
      <w:proofErr w:type="spellStart"/>
      <w:r w:rsidRPr="00861EFC">
        <w:rPr>
          <w:rFonts w:ascii="Times New Roman" w:eastAsia="Times New Roman" w:hAnsi="Times New Roman" w:cs="Times New Roman"/>
          <w:sz w:val="24"/>
          <w:szCs w:val="24"/>
        </w:rPr>
        <w:t>након</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што</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појединачни</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крајњи</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корисник</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грађанин</w:t>
      </w:r>
      <w:proofErr w:type="spellEnd"/>
      <w:r w:rsidRPr="00861EFC">
        <w:rPr>
          <w:rFonts w:ascii="Times New Roman" w:eastAsia="Times New Roman" w:hAnsi="Times New Roman" w:cs="Times New Roman"/>
          <w:sz w:val="24"/>
          <w:szCs w:val="24"/>
          <w:lang w:val="sr-Cyrl-CS"/>
        </w:rPr>
        <w:t>)</w:t>
      </w:r>
      <w:r w:rsidR="005E26EE">
        <w:rPr>
          <w:rFonts w:ascii="Times New Roman" w:eastAsia="Times New Roman" w:hAnsi="Times New Roman" w:cs="Times New Roman"/>
          <w:sz w:val="24"/>
          <w:szCs w:val="24"/>
          <w:lang w:val="sr-Cyrl-CS"/>
        </w:rPr>
        <w:t xml:space="preserve"> </w:t>
      </w:r>
      <w:proofErr w:type="spellStart"/>
      <w:r w:rsidRPr="00861EFC">
        <w:rPr>
          <w:rFonts w:ascii="Times New Roman" w:eastAsia="Times New Roman" w:hAnsi="Times New Roman" w:cs="Times New Roman"/>
          <w:sz w:val="24"/>
          <w:szCs w:val="24"/>
        </w:rPr>
        <w:t>изврши</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уплату</w:t>
      </w:r>
      <w:proofErr w:type="spellEnd"/>
      <w:r w:rsidR="00B91B31">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директном</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кориснику</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целокупну</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своју</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обавезу</w:t>
      </w:r>
      <w:proofErr w:type="spellEnd"/>
      <w:r w:rsidRPr="00861EFC">
        <w:rPr>
          <w:rFonts w:ascii="Times New Roman" w:eastAsia="Times New Roman" w:hAnsi="Times New Roman" w:cs="Times New Roman"/>
          <w:sz w:val="24"/>
          <w:szCs w:val="24"/>
        </w:rPr>
        <w:t xml:space="preserve"> и </w:t>
      </w:r>
      <w:proofErr w:type="spellStart"/>
      <w:r w:rsidRPr="00861EFC">
        <w:rPr>
          <w:rFonts w:ascii="Times New Roman" w:eastAsia="Times New Roman" w:hAnsi="Times New Roman" w:cs="Times New Roman"/>
          <w:sz w:val="24"/>
          <w:szCs w:val="24"/>
        </w:rPr>
        <w:t>након</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завршетка</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реализације</w:t>
      </w:r>
      <w:proofErr w:type="spellEnd"/>
      <w:r w:rsidRPr="00861EFC">
        <w:rPr>
          <w:rFonts w:ascii="Times New Roman" w:eastAsia="Times New Roman" w:hAnsi="Times New Roman" w:cs="Times New Roman"/>
          <w:sz w:val="24"/>
          <w:szCs w:val="24"/>
        </w:rPr>
        <w:t xml:space="preserve"> </w:t>
      </w:r>
      <w:proofErr w:type="spellStart"/>
      <w:r w:rsidRPr="00861EFC">
        <w:rPr>
          <w:rFonts w:ascii="Times New Roman" w:eastAsia="Times New Roman" w:hAnsi="Times New Roman" w:cs="Times New Roman"/>
          <w:sz w:val="24"/>
          <w:szCs w:val="24"/>
        </w:rPr>
        <w:t>мере</w:t>
      </w:r>
      <w:proofErr w:type="spellEnd"/>
      <w:r w:rsidRPr="00861EFC">
        <w:rPr>
          <w:rFonts w:ascii="Times New Roman" w:eastAsia="Times New Roman" w:hAnsi="Times New Roman" w:cs="Times New Roman"/>
          <w:sz w:val="24"/>
          <w:szCs w:val="24"/>
        </w:rPr>
        <w:t xml:space="preserve">. </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rPr>
        <w:t>Крајњи Корисник мора имати уредну</w:t>
      </w:r>
      <w:r>
        <w:rPr>
          <w:rFonts w:ascii="Times New Roman" w:eastAsia="Times New Roman" w:hAnsi="Times New Roman" w:cs="Times New Roman"/>
          <w:sz w:val="24"/>
          <w:szCs w:val="24"/>
        </w:rPr>
        <w:t xml:space="preserve"> документацију </w:t>
      </w:r>
      <w:r w:rsidRPr="00861EFC">
        <w:rPr>
          <w:rFonts w:ascii="Times New Roman" w:eastAsia="Times New Roman" w:hAnsi="Times New Roman" w:cs="Times New Roman"/>
          <w:sz w:val="24"/>
          <w:szCs w:val="24"/>
        </w:rPr>
        <w:t xml:space="preserve"> које ће доставити надлежној комисији.</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rPr>
        <w:t xml:space="preserve">Крајњи корисник ће сам сносити трошкове изведених радова који буду већи од износа субвенције наведене у </w:t>
      </w:r>
      <w:r w:rsidRPr="00861EFC">
        <w:rPr>
          <w:rFonts w:ascii="Times New Roman" w:eastAsia="Times New Roman" w:hAnsi="Times New Roman" w:cs="Times New Roman"/>
          <w:sz w:val="24"/>
          <w:szCs w:val="24"/>
          <w:lang w:val="sr-Cyrl-CS"/>
        </w:rPr>
        <w:t xml:space="preserve">одељку </w:t>
      </w:r>
      <w:r w:rsidRPr="00861EFC">
        <w:rPr>
          <w:rFonts w:ascii="Times New Roman" w:eastAsia="Times New Roman" w:hAnsi="Times New Roman" w:cs="Times New Roman"/>
          <w:sz w:val="24"/>
          <w:szCs w:val="24"/>
          <w:lang w:val="sr-Latn-CS"/>
        </w:rPr>
        <w:t>II</w:t>
      </w:r>
      <w:r w:rsidRPr="00861EFC">
        <w:rPr>
          <w:rFonts w:ascii="Times New Roman" w:eastAsia="Times New Roman" w:hAnsi="Times New Roman" w:cs="Times New Roman"/>
          <w:sz w:val="24"/>
          <w:szCs w:val="24"/>
        </w:rPr>
        <w:t xml:space="preserve"> (максималног износа учешћа ЈЛС).</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rPr>
        <w:t xml:space="preserve">Контролу извршења уговорених обавеза извршиће </w:t>
      </w:r>
      <w:r>
        <w:rPr>
          <w:rFonts w:ascii="Times New Roman" w:eastAsia="Times New Roman" w:hAnsi="Times New Roman" w:cs="Times New Roman"/>
          <w:sz w:val="24"/>
          <w:szCs w:val="24"/>
        </w:rPr>
        <w:t>Комисија</w:t>
      </w:r>
      <w:r w:rsidRPr="00861EFC">
        <w:rPr>
          <w:rFonts w:ascii="Times New Roman" w:eastAsia="Times New Roman" w:hAnsi="Times New Roman" w:cs="Times New Roman"/>
          <w:sz w:val="24"/>
          <w:szCs w:val="24"/>
        </w:rPr>
        <w:t>.</w:t>
      </w:r>
    </w:p>
    <w:p w:rsidR="00755897" w:rsidRDefault="00755897" w:rsidP="00755897">
      <w:pPr>
        <w:spacing w:after="0" w:line="240" w:lineRule="auto"/>
        <w:ind w:right="-567" w:firstLine="612"/>
        <w:jc w:val="both"/>
        <w:rPr>
          <w:rFonts w:ascii="Times New Roman" w:eastAsia="Times New Roman" w:hAnsi="Times New Roman" w:cs="Times New Roman"/>
          <w:sz w:val="24"/>
          <w:szCs w:val="24"/>
        </w:rPr>
      </w:pPr>
      <w:r w:rsidRPr="00861EFC">
        <w:rPr>
          <w:rFonts w:ascii="Times New Roman" w:eastAsia="Times New Roman" w:hAnsi="Times New Roman" w:cs="Times New Roman"/>
          <w:sz w:val="24"/>
          <w:szCs w:val="24"/>
        </w:rPr>
        <w:t>Уколико Корисник средстава није средства наменски утрошио, или радови нису изведени у складу са предрачуном који је крајњи корисник поднео приликом пријаве, ЈЛС неће уплатити средства додељена јавним позивом.</w:t>
      </w:r>
    </w:p>
    <w:p w:rsidR="00755897" w:rsidRPr="00861EFC" w:rsidRDefault="00755897" w:rsidP="00755897">
      <w:pPr>
        <w:spacing w:after="0" w:line="240" w:lineRule="auto"/>
        <w:ind w:right="-567"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lang w:val="sr-Cyrl-CS"/>
        </w:rPr>
        <w:t xml:space="preserve">Уколико приликом обиласка објекта подносиоца пријаве ради </w:t>
      </w:r>
      <w:r w:rsidRPr="00BD7FF6">
        <w:rPr>
          <w:rFonts w:ascii="Times New Roman" w:eastAsia="Times New Roman" w:hAnsi="Times New Roman" w:cs="Times New Roman"/>
          <w:sz w:val="24"/>
          <w:szCs w:val="24"/>
        </w:rPr>
        <w:t xml:space="preserve">евалуације пријаве у циљу оцене почетног стања објекта и веродостојности података из поднете пријаве се констатује да подаци нису истинити, подносилац </w:t>
      </w:r>
      <w:r w:rsidR="00DB2DC5">
        <w:rPr>
          <w:rFonts w:ascii="Times New Roman" w:eastAsia="Times New Roman" w:hAnsi="Times New Roman" w:cs="Times New Roman"/>
          <w:sz w:val="24"/>
          <w:szCs w:val="24"/>
        </w:rPr>
        <w:t>ће бити дисквалификован.</w:t>
      </w:r>
    </w:p>
    <w:p w:rsidR="00755897" w:rsidRDefault="00755897" w:rsidP="00755897">
      <w:pPr>
        <w:spacing w:after="0" w:line="240" w:lineRule="auto"/>
        <w:ind w:right="-567" w:firstLine="612"/>
        <w:jc w:val="both"/>
        <w:rPr>
          <w:rFonts w:ascii="Times New Roman" w:hAnsi="Times New Roman" w:cs="Times New Roman"/>
          <w:bCs/>
          <w:sz w:val="24"/>
          <w:szCs w:val="24"/>
        </w:rPr>
      </w:pPr>
      <w:r w:rsidRPr="00861EFC">
        <w:rPr>
          <w:rFonts w:ascii="Times New Roman" w:hAnsi="Times New Roman" w:cs="Times New Roman"/>
          <w:bCs/>
          <w:sz w:val="24"/>
          <w:szCs w:val="24"/>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rsidR="00BD7FF6" w:rsidRDefault="00BD7FF6" w:rsidP="00755897">
      <w:pPr>
        <w:spacing w:after="0" w:line="240" w:lineRule="auto"/>
        <w:ind w:right="-567" w:firstLine="612"/>
        <w:jc w:val="both"/>
        <w:rPr>
          <w:rFonts w:ascii="Times New Roman" w:hAnsi="Times New Roman" w:cs="Times New Roman"/>
          <w:bCs/>
          <w:sz w:val="24"/>
          <w:szCs w:val="24"/>
        </w:rPr>
      </w:pPr>
    </w:p>
    <w:p w:rsidR="00BD7FF6" w:rsidRDefault="00BD7FF6" w:rsidP="00BD7FF6">
      <w:pPr>
        <w:spacing w:after="0" w:line="240" w:lineRule="auto"/>
        <w:ind w:right="-567" w:firstLine="612"/>
        <w:jc w:val="center"/>
        <w:rPr>
          <w:rFonts w:ascii="Times New Roman" w:hAnsi="Times New Roman" w:cs="Times New Roman"/>
          <w:b/>
          <w:bCs/>
          <w:sz w:val="24"/>
          <w:szCs w:val="24"/>
        </w:rPr>
      </w:pPr>
      <w:r w:rsidRPr="00BD7FF6">
        <w:rPr>
          <w:rFonts w:ascii="Times New Roman" w:hAnsi="Times New Roman" w:cs="Times New Roman"/>
          <w:b/>
          <w:bCs/>
          <w:sz w:val="24"/>
          <w:szCs w:val="24"/>
          <w:lang w:val="en-US"/>
        </w:rPr>
        <w:t xml:space="preserve">IX. </w:t>
      </w:r>
      <w:r w:rsidRPr="00BD7FF6">
        <w:rPr>
          <w:rFonts w:ascii="Times New Roman" w:hAnsi="Times New Roman" w:cs="Times New Roman"/>
          <w:b/>
          <w:bCs/>
          <w:sz w:val="24"/>
          <w:szCs w:val="24"/>
        </w:rPr>
        <w:t>ОЦЕЊИВАЊЕ, УТВРЂИВАЊЕ ЛИСТЕ И ИЗБОР КРАЈЊИХ КОРИСНИКА</w:t>
      </w:r>
    </w:p>
    <w:p w:rsidR="00BD7FF6" w:rsidRDefault="00BD7FF6" w:rsidP="00BD7FF6">
      <w:pPr>
        <w:spacing w:after="0" w:line="240" w:lineRule="auto"/>
        <w:ind w:right="-567" w:firstLine="612"/>
        <w:jc w:val="center"/>
        <w:rPr>
          <w:rFonts w:ascii="Times New Roman" w:hAnsi="Times New Roman" w:cs="Times New Roman"/>
          <w:b/>
          <w:bCs/>
          <w:sz w:val="24"/>
          <w:szCs w:val="24"/>
        </w:rPr>
      </w:pP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Оцењивање и рангирање пројеката грађана и стамбених заједница, врши се применом критеријума из  члана 26</w:t>
      </w:r>
      <w:r>
        <w:rPr>
          <w:rFonts w:ascii="Times New Roman" w:eastAsia="Times New Roman" w:hAnsi="Times New Roman" w:cs="Times New Roman"/>
          <w:sz w:val="24"/>
          <w:szCs w:val="24"/>
        </w:rPr>
        <w:t>. Правилника</w:t>
      </w:r>
      <w:r w:rsidRPr="00BD7FF6">
        <w:rPr>
          <w:rFonts w:ascii="Times New Roman" w:eastAsia="Times New Roman" w:hAnsi="Times New Roman" w:cs="Times New Roman"/>
          <w:sz w:val="24"/>
          <w:szCs w:val="24"/>
        </w:rPr>
        <w:t>.</w:t>
      </w:r>
      <w:r w:rsidR="001A3843">
        <w:rPr>
          <w:rFonts w:ascii="Times New Roman" w:eastAsia="Times New Roman" w:hAnsi="Times New Roman" w:cs="Times New Roman"/>
          <w:sz w:val="24"/>
          <w:szCs w:val="24"/>
        </w:rPr>
        <w:t>(Прилог 3)</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Комисија разматра пријаве и у складу са условима  из члана 26</w:t>
      </w:r>
      <w:r>
        <w:rPr>
          <w:rFonts w:ascii="Times New Roman" w:eastAsia="Times New Roman" w:hAnsi="Times New Roman" w:cs="Times New Roman"/>
          <w:sz w:val="24"/>
          <w:szCs w:val="24"/>
        </w:rPr>
        <w:t xml:space="preserve">. Правилника </w:t>
      </w:r>
      <w:r w:rsidRPr="00BD7FF6">
        <w:rPr>
          <w:rFonts w:ascii="Times New Roman" w:eastAsia="Times New Roman" w:hAnsi="Times New Roman" w:cs="Times New Roman"/>
          <w:sz w:val="24"/>
          <w:szCs w:val="24"/>
        </w:rPr>
        <w:t>, утврђује прелиминарну ранг листу крајњих корисника за сваку меру на основу бодовања према к</w:t>
      </w:r>
      <w:r>
        <w:rPr>
          <w:rFonts w:ascii="Times New Roman" w:eastAsia="Times New Roman" w:hAnsi="Times New Roman" w:cs="Times New Roman"/>
          <w:sz w:val="24"/>
          <w:szCs w:val="24"/>
        </w:rPr>
        <w:t>ритеријумима из члана 26. П</w:t>
      </w:r>
      <w:r w:rsidRPr="00BD7FF6">
        <w:rPr>
          <w:rFonts w:ascii="Times New Roman" w:eastAsia="Times New Roman" w:hAnsi="Times New Roman" w:cs="Times New Roman"/>
          <w:sz w:val="24"/>
          <w:szCs w:val="24"/>
        </w:rPr>
        <w:t>равилника.</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Листу из става 2.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Комисија објављује на огласној табли Општине и званичној интернет страници Општине.</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Подносиоци пријава имају право увида у поднете пријаве и приложену документацију по утврђивању листе из става 2.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у року од три</w:t>
      </w:r>
      <w:r>
        <w:rPr>
          <w:rFonts w:ascii="Times New Roman" w:eastAsia="Times New Roman" w:hAnsi="Times New Roman" w:cs="Times New Roman"/>
          <w:sz w:val="24"/>
          <w:szCs w:val="24"/>
        </w:rPr>
        <w:t xml:space="preserve"> дана од дана објављивања листе.</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На листу из става 2.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подносиоци пријава имају право приговора Комисији у року од осам дана од дана њеног објављивања.Приговор се подноси на писарницу ЈЛС.</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Комисија је дужна да размотри поднете приговоре на листу из става 2.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На основу  листе из става 6.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u w:val="single"/>
        </w:rPr>
      </w:pPr>
      <w:r w:rsidRPr="00BD7FF6">
        <w:rPr>
          <w:rFonts w:ascii="Times New Roman" w:eastAsia="Times New Roman" w:hAnsi="Times New Roman" w:cs="Times New Roman"/>
          <w:sz w:val="24"/>
          <w:szCs w:val="24"/>
          <w:u w:val="single"/>
        </w:rPr>
        <w:t xml:space="preserve">Уколико је Комисија приликом теренског обиласка из става 7. овог </w:t>
      </w:r>
      <w:r w:rsidR="001F14DA">
        <w:rPr>
          <w:rFonts w:ascii="Times New Roman" w:eastAsia="Times New Roman" w:hAnsi="Times New Roman" w:cs="Times New Roman"/>
          <w:sz w:val="24"/>
          <w:szCs w:val="24"/>
          <w:u w:val="single"/>
        </w:rPr>
        <w:t>одељка</w:t>
      </w:r>
      <w:r w:rsidRPr="00BD7FF6">
        <w:rPr>
          <w:rFonts w:ascii="Times New Roman" w:eastAsia="Times New Roman" w:hAnsi="Times New Roman" w:cs="Times New Roman"/>
          <w:sz w:val="24"/>
          <w:szCs w:val="24"/>
          <w:u w:val="single"/>
        </w:rPr>
        <w:t xml:space="preserve"> утврдила да је подносилац пријаве дао неистините податке у пријави Комисија га </w:t>
      </w:r>
      <w:r w:rsidRPr="00BD7FF6">
        <w:rPr>
          <w:rFonts w:ascii="Times New Roman" w:eastAsia="Times New Roman" w:hAnsi="Times New Roman" w:cs="Times New Roman"/>
          <w:sz w:val="24"/>
          <w:szCs w:val="24"/>
          <w:u w:val="single"/>
        </w:rPr>
        <w:lastRenderedPageBreak/>
        <w:t xml:space="preserve">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На основу записника из става 9.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комисија сачињава коначну листу крајњих корисника.</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Листу из става 10.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Комисија објављује на огласној табли Општине и званичној интернет страници Општине.</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На листу из става 10.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Приговор се подноси на писарницу ЈЛС.</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 xml:space="preserve">Комисија је дужна да одлучи по приговорима из става 10. овог </w:t>
      </w:r>
      <w:r w:rsidR="001F14DA">
        <w:rPr>
          <w:rFonts w:ascii="Times New Roman" w:eastAsia="Times New Roman" w:hAnsi="Times New Roman" w:cs="Times New Roman"/>
          <w:sz w:val="24"/>
          <w:szCs w:val="24"/>
        </w:rPr>
        <w:t>одељка</w:t>
      </w:r>
      <w:r w:rsidRPr="00BD7FF6">
        <w:rPr>
          <w:rFonts w:ascii="Times New Roman" w:eastAsia="Times New Roman" w:hAnsi="Times New Roman" w:cs="Times New Roman"/>
          <w:sz w:val="24"/>
          <w:szCs w:val="24"/>
        </w:rPr>
        <w:t xml:space="preserve"> у року од 15 дана од дана пријема приговора и након одлучивања по свим приговорима сачини коначну листу крајњих корисника.</w:t>
      </w:r>
    </w:p>
    <w:p w:rsidR="00BD7FF6" w:rsidRPr="00BD7FF6" w:rsidRDefault="00BD7FF6" w:rsidP="00BD7FF6">
      <w:pPr>
        <w:spacing w:after="0" w:line="240" w:lineRule="auto"/>
        <w:ind w:firstLine="612"/>
        <w:jc w:val="both"/>
        <w:rPr>
          <w:rFonts w:ascii="Times New Roman" w:eastAsia="Times New Roman" w:hAnsi="Times New Roman" w:cs="Times New Roman"/>
          <w:sz w:val="24"/>
          <w:szCs w:val="24"/>
        </w:rPr>
      </w:pPr>
      <w:r w:rsidRPr="00BD7FF6">
        <w:rPr>
          <w:rFonts w:ascii="Times New Roman" w:eastAsia="Times New Roman" w:hAnsi="Times New Roman" w:cs="Times New Roman"/>
          <w:sz w:val="24"/>
          <w:szCs w:val="24"/>
        </w:rPr>
        <w:t>Општинско веће</w:t>
      </w:r>
      <w:r w:rsidR="00B91B31">
        <w:rPr>
          <w:rFonts w:ascii="Times New Roman" w:eastAsia="Times New Roman" w:hAnsi="Times New Roman" w:cs="Times New Roman"/>
          <w:sz w:val="24"/>
          <w:szCs w:val="24"/>
        </w:rPr>
        <w:t xml:space="preserve"> </w:t>
      </w:r>
      <w:r w:rsidRPr="00BD7FF6">
        <w:rPr>
          <w:rFonts w:ascii="Times New Roman" w:eastAsia="Times New Roman" w:hAnsi="Times New Roman" w:cs="Times New Roman"/>
          <w:sz w:val="24"/>
          <w:szCs w:val="24"/>
        </w:rPr>
        <w:t xml:space="preserve">општине </w:t>
      </w:r>
      <w:r w:rsidR="00851587">
        <w:rPr>
          <w:rFonts w:ascii="Times New Roman" w:eastAsia="Times New Roman" w:hAnsi="Times New Roman" w:cs="Times New Roman"/>
          <w:sz w:val="24"/>
          <w:szCs w:val="24"/>
        </w:rPr>
        <w:t>Смедеревска Паланка</w:t>
      </w:r>
      <w:r w:rsidRPr="00BD7FF6">
        <w:rPr>
          <w:rFonts w:ascii="Times New Roman" w:eastAsia="Times New Roman" w:hAnsi="Times New Roman" w:cs="Times New Roman"/>
          <w:sz w:val="24"/>
          <w:szCs w:val="24"/>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p>
    <w:p w:rsidR="00BD7FF6" w:rsidRPr="00BD7FF6" w:rsidRDefault="00BD7FF6" w:rsidP="00BD7FF6">
      <w:pPr>
        <w:spacing w:after="0" w:line="240" w:lineRule="auto"/>
        <w:ind w:right="-567" w:firstLine="612"/>
        <w:jc w:val="center"/>
        <w:rPr>
          <w:rFonts w:ascii="Times New Roman" w:hAnsi="Times New Roman" w:cs="Times New Roman"/>
          <w:b/>
          <w:bCs/>
          <w:sz w:val="24"/>
          <w:szCs w:val="24"/>
        </w:rPr>
      </w:pPr>
    </w:p>
    <w:p w:rsidR="00DB2DC5" w:rsidRDefault="00DB2DC5" w:rsidP="00755897">
      <w:pPr>
        <w:spacing w:after="0" w:line="240" w:lineRule="auto"/>
        <w:ind w:right="-567" w:firstLine="612"/>
        <w:jc w:val="both"/>
        <w:rPr>
          <w:rFonts w:ascii="Times New Roman" w:hAnsi="Times New Roman" w:cs="Times New Roman"/>
          <w:bCs/>
          <w:sz w:val="24"/>
          <w:szCs w:val="24"/>
        </w:rPr>
      </w:pPr>
    </w:p>
    <w:p w:rsidR="00497BBE" w:rsidRDefault="00497BBE" w:rsidP="00497BBE">
      <w:pPr>
        <w:spacing w:after="0" w:line="240" w:lineRule="auto"/>
        <w:ind w:right="-567" w:firstLine="612"/>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t xml:space="preserve">                ПРЕДСЕДНИК</w:t>
      </w:r>
    </w:p>
    <w:p w:rsidR="002C791C" w:rsidRDefault="002C791C" w:rsidP="002C791C">
      <w:pPr>
        <w:spacing w:after="0" w:line="240" w:lineRule="auto"/>
        <w:ind w:left="3540" w:right="-567" w:firstLine="708"/>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ОПШТИНСКОГ ВЕЋА</w:t>
      </w:r>
    </w:p>
    <w:p w:rsidR="00497BBE" w:rsidRDefault="00497BBE" w:rsidP="00497BBE">
      <w:pPr>
        <w:spacing w:after="0" w:line="240" w:lineRule="auto"/>
        <w:ind w:left="3540" w:right="-567" w:firstLine="708"/>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ОПШИНЕ СМЕДЕРЕВСКА ПАЛАНКА</w:t>
      </w:r>
    </w:p>
    <w:p w:rsidR="00497BBE" w:rsidRDefault="00497BBE" w:rsidP="00497BBE">
      <w:pPr>
        <w:spacing w:after="0" w:line="240" w:lineRule="auto"/>
        <w:ind w:right="-567" w:firstLine="612"/>
        <w:jc w:val="center"/>
        <w:rPr>
          <w:rFonts w:ascii="Times New Roman" w:hAnsi="Times New Roman" w:cs="Times New Roman"/>
          <w:bCs/>
          <w:sz w:val="24"/>
          <w:szCs w:val="24"/>
          <w:lang w:val="sr-Cyrl-RS"/>
        </w:rPr>
      </w:pPr>
    </w:p>
    <w:p w:rsidR="00497BBE" w:rsidRDefault="00497BBE" w:rsidP="00497BBE">
      <w:pPr>
        <w:spacing w:after="0" w:line="240" w:lineRule="auto"/>
        <w:ind w:left="4248" w:right="-567" w:firstLine="708"/>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_________________________________</w:t>
      </w:r>
    </w:p>
    <w:p w:rsidR="00497BBE" w:rsidRPr="00497BBE" w:rsidRDefault="00497BBE" w:rsidP="00497BBE">
      <w:pPr>
        <w:spacing w:after="0" w:line="240" w:lineRule="auto"/>
        <w:ind w:left="3540" w:right="-567" w:firstLine="708"/>
        <w:jc w:val="center"/>
        <w:rPr>
          <w:rFonts w:ascii="Times New Roman" w:hAnsi="Times New Roman" w:cs="Times New Roman"/>
          <w:bCs/>
          <w:sz w:val="24"/>
          <w:szCs w:val="24"/>
          <w:lang w:val="sr-Cyrl-RS"/>
        </w:rPr>
      </w:pPr>
      <w:r>
        <w:rPr>
          <w:rFonts w:ascii="Times New Roman" w:hAnsi="Times New Roman" w:cs="Times New Roman"/>
          <w:bCs/>
          <w:sz w:val="24"/>
          <w:szCs w:val="24"/>
          <w:lang w:val="sr-Cyrl-RS"/>
        </w:rPr>
        <w:t>Никола Вучен</w:t>
      </w:r>
    </w:p>
    <w:p w:rsidR="00755897" w:rsidRDefault="00755897" w:rsidP="00755897">
      <w:pPr>
        <w:spacing w:after="0" w:line="240" w:lineRule="auto"/>
        <w:ind w:right="-567"/>
        <w:jc w:val="both"/>
        <w:rPr>
          <w:rFonts w:ascii="Times New Roman" w:hAnsi="Times New Roman" w:cs="Times New Roman"/>
          <w:sz w:val="24"/>
          <w:szCs w:val="24"/>
        </w:rPr>
      </w:pPr>
    </w:p>
    <w:p w:rsidR="00B05022" w:rsidRPr="00B05022" w:rsidRDefault="00B05022" w:rsidP="00B05022">
      <w:pPr>
        <w:spacing w:after="0"/>
        <w:rPr>
          <w:sz w:val="24"/>
          <w:szCs w:val="24"/>
        </w:rPr>
      </w:pPr>
      <w:r w:rsidRPr="00B05022">
        <w:rPr>
          <w:rFonts w:ascii="Times New Roman" w:hAnsi="Times New Roman" w:cs="Times New Roman"/>
          <w:sz w:val="24"/>
          <w:szCs w:val="24"/>
          <w:lang w:val="sr-Cyrl-RS"/>
        </w:rPr>
        <w:t>ОПШТИНСКО ВЕЋЕ</w:t>
      </w:r>
    </w:p>
    <w:p w:rsidR="00B05022" w:rsidRPr="00B05022" w:rsidRDefault="00B05022" w:rsidP="00B05022">
      <w:pPr>
        <w:spacing w:after="0"/>
        <w:rPr>
          <w:sz w:val="24"/>
          <w:szCs w:val="24"/>
          <w:lang w:val="sr-Latn-RS"/>
        </w:rPr>
      </w:pPr>
      <w:r w:rsidRPr="00B05022">
        <w:rPr>
          <w:rFonts w:ascii="Times New Roman" w:hAnsi="Times New Roman" w:cs="Times New Roman"/>
          <w:sz w:val="24"/>
          <w:szCs w:val="24"/>
          <w:lang w:val="sr-Cyrl-RS"/>
        </w:rPr>
        <w:t>Број:</w:t>
      </w:r>
      <w:r>
        <w:rPr>
          <w:rFonts w:ascii="Times New Roman" w:hAnsi="Times New Roman" w:cs="Times New Roman"/>
          <w:sz w:val="24"/>
          <w:szCs w:val="24"/>
          <w:lang w:val="sr-Latn-RS"/>
        </w:rPr>
        <w:t>400-8</w:t>
      </w:r>
      <w:r w:rsidR="003C236E">
        <w:rPr>
          <w:rFonts w:ascii="Times New Roman" w:hAnsi="Times New Roman" w:cs="Times New Roman"/>
          <w:sz w:val="24"/>
          <w:szCs w:val="24"/>
          <w:lang w:val="sr-Latn-RS"/>
        </w:rPr>
        <w:t>91</w:t>
      </w:r>
      <w:r>
        <w:rPr>
          <w:rFonts w:ascii="Times New Roman" w:hAnsi="Times New Roman" w:cs="Times New Roman"/>
          <w:sz w:val="24"/>
          <w:szCs w:val="24"/>
          <w:lang w:val="sr-Latn-RS"/>
        </w:rPr>
        <w:t>/2021</w:t>
      </w:r>
      <w:r w:rsidR="003C236E">
        <w:rPr>
          <w:rFonts w:ascii="Times New Roman" w:hAnsi="Times New Roman" w:cs="Times New Roman"/>
          <w:sz w:val="24"/>
          <w:szCs w:val="24"/>
          <w:lang w:val="sr-Latn-RS"/>
        </w:rPr>
        <w:t>-02/1</w:t>
      </w:r>
    </w:p>
    <w:p w:rsidR="00B05022" w:rsidRPr="00B05022" w:rsidRDefault="00B05022" w:rsidP="00B05022">
      <w:pPr>
        <w:spacing w:after="0"/>
        <w:rPr>
          <w:sz w:val="24"/>
          <w:szCs w:val="24"/>
        </w:rPr>
      </w:pPr>
      <w:r w:rsidRPr="00B05022">
        <w:rPr>
          <w:rFonts w:ascii="Times New Roman" w:hAnsi="Times New Roman" w:cs="Times New Roman"/>
          <w:sz w:val="24"/>
          <w:szCs w:val="24"/>
          <w:lang w:val="sr-Cyrl-RS"/>
        </w:rPr>
        <w:t xml:space="preserve">Датум: </w:t>
      </w:r>
      <w:r w:rsidR="003C236E">
        <w:rPr>
          <w:rFonts w:ascii="Times New Roman" w:hAnsi="Times New Roman" w:cs="Times New Roman"/>
          <w:sz w:val="24"/>
          <w:szCs w:val="24"/>
          <w:lang w:val="sr-Latn-RS"/>
        </w:rPr>
        <w:t>15</w:t>
      </w:r>
      <w:r w:rsidRPr="00B05022">
        <w:rPr>
          <w:rFonts w:ascii="Times New Roman" w:hAnsi="Times New Roman" w:cs="Times New Roman"/>
          <w:sz w:val="24"/>
          <w:szCs w:val="24"/>
          <w:lang w:val="sr-Cyrl-RS"/>
        </w:rPr>
        <w:t>.09.2021. године</w:t>
      </w:r>
    </w:p>
    <w:p w:rsidR="00B05022" w:rsidRPr="003C236E" w:rsidRDefault="003C236E" w:rsidP="00B05022">
      <w:pPr>
        <w:spacing w:after="0"/>
        <w:rPr>
          <w:sz w:val="24"/>
          <w:szCs w:val="24"/>
          <w:lang w:val="sr-Cyrl-RS"/>
        </w:rPr>
      </w:pPr>
      <w:r>
        <w:rPr>
          <w:rFonts w:ascii="Times New Roman" w:hAnsi="Times New Roman" w:cs="Times New Roman"/>
          <w:sz w:val="24"/>
          <w:szCs w:val="24"/>
          <w:lang w:val="sr-Cyrl-RS"/>
        </w:rPr>
        <w:t>Смедеревска Паланка</w:t>
      </w:r>
    </w:p>
    <w:p w:rsidR="00073FAE" w:rsidRPr="00861EFC" w:rsidRDefault="00073FAE" w:rsidP="00073FAE">
      <w:pPr>
        <w:spacing w:after="0" w:line="240" w:lineRule="auto"/>
        <w:ind w:firstLine="612"/>
        <w:jc w:val="both"/>
        <w:rPr>
          <w:rFonts w:ascii="Times New Roman" w:eastAsia="Times New Roman" w:hAnsi="Times New Roman" w:cs="Times New Roman"/>
          <w:sz w:val="24"/>
          <w:szCs w:val="24"/>
          <w:lang w:val="sr-Cyrl-CS"/>
        </w:rPr>
      </w:pPr>
    </w:p>
    <w:p w:rsidR="005002C2" w:rsidRDefault="005002C2" w:rsidP="00264B2E">
      <w:pPr>
        <w:spacing w:after="0" w:line="276" w:lineRule="auto"/>
        <w:ind w:right="-709"/>
        <w:jc w:val="both"/>
        <w:rPr>
          <w:rFonts w:ascii="Times New Roman" w:hAnsi="Times New Roman" w:cs="Times New Roman"/>
          <w:sz w:val="24"/>
          <w:szCs w:val="24"/>
          <w:lang w:val="ru-RU"/>
        </w:rPr>
      </w:pPr>
    </w:p>
    <w:sectPr w:rsidR="005002C2" w:rsidSect="000B47B1">
      <w:pgSz w:w="11906" w:h="16838"/>
      <w:pgMar w:top="1418" w:right="170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E42"/>
    <w:multiLevelType w:val="multilevel"/>
    <w:tmpl w:val="B10C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819EB"/>
    <w:multiLevelType w:val="hybridMultilevel"/>
    <w:tmpl w:val="F5F2DB30"/>
    <w:lvl w:ilvl="0" w:tplc="24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 w15:restartNumberingAfterBreak="0">
    <w:nsid w:val="0C636F8F"/>
    <w:multiLevelType w:val="hybridMultilevel"/>
    <w:tmpl w:val="104A620A"/>
    <w:lvl w:ilvl="0" w:tplc="08090001">
      <w:start w:val="1"/>
      <w:numFmt w:val="bullet"/>
      <w:lvlText w:val=""/>
      <w:lvlJc w:val="left"/>
      <w:pPr>
        <w:ind w:left="1080" w:hanging="360"/>
      </w:pPr>
      <w:rPr>
        <w:rFonts w:ascii="Symbol" w:hAnsi="Symbo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2932EB"/>
    <w:multiLevelType w:val="multilevel"/>
    <w:tmpl w:val="56AEC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F15E3"/>
    <w:multiLevelType w:val="hybridMultilevel"/>
    <w:tmpl w:val="8E94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931E2"/>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6" w15:restartNumberingAfterBreak="0">
    <w:nsid w:val="1B1C3C91"/>
    <w:multiLevelType w:val="hybridMultilevel"/>
    <w:tmpl w:val="4FB677AC"/>
    <w:lvl w:ilvl="0" w:tplc="D0CE1FCC">
      <w:start w:val="1"/>
      <w:numFmt w:val="bullet"/>
      <w:lvlText w:val="-"/>
      <w:lvlJc w:val="left"/>
      <w:pPr>
        <w:ind w:left="1080" w:hanging="360"/>
      </w:pPr>
      <w:rPr>
        <w:rFonts w:ascii="Times New Roman" w:eastAsiaTheme="minorHAnsi" w:hAnsi="Times New Roman" w:cs="Times New Roman"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0E6379"/>
    <w:multiLevelType w:val="hybridMultilevel"/>
    <w:tmpl w:val="E3EC5A0A"/>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D660BA3"/>
    <w:multiLevelType w:val="hybridMultilevel"/>
    <w:tmpl w:val="94062DCA"/>
    <w:lvl w:ilvl="0" w:tplc="030C49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135D9"/>
    <w:multiLevelType w:val="multilevel"/>
    <w:tmpl w:val="FB60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8607C"/>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1" w15:restartNumberingAfterBreak="0">
    <w:nsid w:val="21502CF6"/>
    <w:multiLevelType w:val="hybridMultilevel"/>
    <w:tmpl w:val="06402318"/>
    <w:lvl w:ilvl="0" w:tplc="241A0011">
      <w:start w:val="1"/>
      <w:numFmt w:val="decimal"/>
      <w:lvlText w:val="%1)"/>
      <w:lvlJc w:val="left"/>
      <w:pPr>
        <w:ind w:left="1500" w:hanging="360"/>
      </w:pPr>
    </w:lvl>
    <w:lvl w:ilvl="1" w:tplc="348EAFAC">
      <w:start w:val="1"/>
      <w:numFmt w:val="decimal"/>
      <w:lvlText w:val="(%2)"/>
      <w:lvlJc w:val="left"/>
      <w:pPr>
        <w:ind w:left="2220" w:hanging="360"/>
      </w:pPr>
      <w:rPr>
        <w:rFonts w:hint="default"/>
      </w:rPr>
    </w:lvl>
    <w:lvl w:ilvl="2" w:tplc="20FCE244">
      <w:start w:val="1"/>
      <w:numFmt w:val="decimal"/>
      <w:lvlText w:val="%3."/>
      <w:lvlJc w:val="left"/>
      <w:pPr>
        <w:ind w:left="3120" w:hanging="360"/>
      </w:pPr>
      <w:rPr>
        <w:rFonts w:hint="default"/>
      </w:rPr>
    </w:lvl>
    <w:lvl w:ilvl="3" w:tplc="CEB23BF8">
      <w:start w:val="3"/>
      <w:numFmt w:val="bullet"/>
      <w:lvlText w:val="-"/>
      <w:lvlJc w:val="left"/>
      <w:pPr>
        <w:ind w:left="3660" w:hanging="360"/>
      </w:pPr>
      <w:rPr>
        <w:rFonts w:ascii="Times New Roman" w:eastAsiaTheme="minorEastAsia" w:hAnsi="Times New Roman" w:cs="Times New Roman" w:hint="default"/>
      </w:rPr>
    </w:lvl>
    <w:lvl w:ilvl="4" w:tplc="0C1A0019" w:tentative="1">
      <w:start w:val="1"/>
      <w:numFmt w:val="lowerLetter"/>
      <w:lvlText w:val="%5."/>
      <w:lvlJc w:val="left"/>
      <w:pPr>
        <w:ind w:left="4380" w:hanging="360"/>
      </w:pPr>
    </w:lvl>
    <w:lvl w:ilvl="5" w:tplc="0C1A001B" w:tentative="1">
      <w:start w:val="1"/>
      <w:numFmt w:val="lowerRoman"/>
      <w:lvlText w:val="%6."/>
      <w:lvlJc w:val="right"/>
      <w:pPr>
        <w:ind w:left="5100" w:hanging="180"/>
      </w:pPr>
    </w:lvl>
    <w:lvl w:ilvl="6" w:tplc="0C1A000F" w:tentative="1">
      <w:start w:val="1"/>
      <w:numFmt w:val="decimal"/>
      <w:lvlText w:val="%7."/>
      <w:lvlJc w:val="left"/>
      <w:pPr>
        <w:ind w:left="5820" w:hanging="360"/>
      </w:pPr>
    </w:lvl>
    <w:lvl w:ilvl="7" w:tplc="0C1A0019" w:tentative="1">
      <w:start w:val="1"/>
      <w:numFmt w:val="lowerLetter"/>
      <w:lvlText w:val="%8."/>
      <w:lvlJc w:val="left"/>
      <w:pPr>
        <w:ind w:left="6540" w:hanging="360"/>
      </w:pPr>
    </w:lvl>
    <w:lvl w:ilvl="8" w:tplc="0C1A001B" w:tentative="1">
      <w:start w:val="1"/>
      <w:numFmt w:val="lowerRoman"/>
      <w:lvlText w:val="%9."/>
      <w:lvlJc w:val="right"/>
      <w:pPr>
        <w:ind w:left="7260" w:hanging="180"/>
      </w:pPr>
    </w:lvl>
  </w:abstractNum>
  <w:abstractNum w:abstractNumId="12" w15:restartNumberingAfterBreak="0">
    <w:nsid w:val="241979D9"/>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3" w15:restartNumberingAfterBreak="0">
    <w:nsid w:val="29B71C56"/>
    <w:multiLevelType w:val="hybridMultilevel"/>
    <w:tmpl w:val="922C07C8"/>
    <w:lvl w:ilvl="0" w:tplc="7D745BFE">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26FEF"/>
    <w:multiLevelType w:val="hybridMultilevel"/>
    <w:tmpl w:val="64D0E2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73484F"/>
    <w:multiLevelType w:val="multilevel"/>
    <w:tmpl w:val="87D2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B5BB2"/>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AB48C0"/>
    <w:multiLevelType w:val="multilevel"/>
    <w:tmpl w:val="6A1E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38022D"/>
    <w:multiLevelType w:val="multilevel"/>
    <w:tmpl w:val="59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0C3F98"/>
    <w:multiLevelType w:val="multilevel"/>
    <w:tmpl w:val="BC2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E5A43"/>
    <w:multiLevelType w:val="multilevel"/>
    <w:tmpl w:val="20F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25372"/>
    <w:multiLevelType w:val="multilevel"/>
    <w:tmpl w:val="FBBC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E428C4"/>
    <w:multiLevelType w:val="multilevel"/>
    <w:tmpl w:val="4720E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79007C"/>
    <w:multiLevelType w:val="hybridMultilevel"/>
    <w:tmpl w:val="A9A0013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2D4C82"/>
    <w:multiLevelType w:val="multilevel"/>
    <w:tmpl w:val="B75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481897"/>
    <w:multiLevelType w:val="multilevel"/>
    <w:tmpl w:val="163C7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7" w15:restartNumberingAfterBreak="0">
    <w:nsid w:val="702C06B7"/>
    <w:multiLevelType w:val="hybridMultilevel"/>
    <w:tmpl w:val="136EB478"/>
    <w:lvl w:ilvl="0" w:tplc="241A0011">
      <w:start w:val="1"/>
      <w:numFmt w:val="decimal"/>
      <w:lvlText w:val="%1)"/>
      <w:lvlJc w:val="left"/>
      <w:pPr>
        <w:ind w:left="780" w:hanging="360"/>
      </w:pPr>
      <w:rPr>
        <w:rFonts w:hint="default"/>
      </w:rPr>
    </w:lvl>
    <w:lvl w:ilvl="1" w:tplc="EDAA2640">
      <w:start w:val="1"/>
      <w:numFmt w:val="lowerLetter"/>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5C7269"/>
    <w:multiLevelType w:val="hybridMultilevel"/>
    <w:tmpl w:val="927C3BEA"/>
    <w:lvl w:ilvl="0" w:tplc="FF4CC600">
      <w:start w:val="1"/>
      <w:numFmt w:val="decimal"/>
      <w:lvlText w:val="%1."/>
      <w:lvlJc w:val="left"/>
      <w:pPr>
        <w:ind w:left="487" w:hanging="360"/>
      </w:pPr>
      <w:rPr>
        <w:rFonts w:eastAsia="Times New Roman" w:hint="default"/>
      </w:rPr>
    </w:lvl>
    <w:lvl w:ilvl="1" w:tplc="08090019" w:tentative="1">
      <w:start w:val="1"/>
      <w:numFmt w:val="lowerLetter"/>
      <w:lvlText w:val="%2."/>
      <w:lvlJc w:val="left"/>
      <w:pPr>
        <w:ind w:left="1207" w:hanging="360"/>
      </w:pPr>
    </w:lvl>
    <w:lvl w:ilvl="2" w:tplc="0809001B" w:tentative="1">
      <w:start w:val="1"/>
      <w:numFmt w:val="lowerRoman"/>
      <w:lvlText w:val="%3."/>
      <w:lvlJc w:val="right"/>
      <w:pPr>
        <w:ind w:left="1927" w:hanging="180"/>
      </w:pPr>
    </w:lvl>
    <w:lvl w:ilvl="3" w:tplc="0809000F" w:tentative="1">
      <w:start w:val="1"/>
      <w:numFmt w:val="decimal"/>
      <w:lvlText w:val="%4."/>
      <w:lvlJc w:val="left"/>
      <w:pPr>
        <w:ind w:left="2647" w:hanging="360"/>
      </w:pPr>
    </w:lvl>
    <w:lvl w:ilvl="4" w:tplc="08090019" w:tentative="1">
      <w:start w:val="1"/>
      <w:numFmt w:val="lowerLetter"/>
      <w:lvlText w:val="%5."/>
      <w:lvlJc w:val="left"/>
      <w:pPr>
        <w:ind w:left="3367" w:hanging="360"/>
      </w:pPr>
    </w:lvl>
    <w:lvl w:ilvl="5" w:tplc="0809001B" w:tentative="1">
      <w:start w:val="1"/>
      <w:numFmt w:val="lowerRoman"/>
      <w:lvlText w:val="%6."/>
      <w:lvlJc w:val="right"/>
      <w:pPr>
        <w:ind w:left="4087" w:hanging="180"/>
      </w:pPr>
    </w:lvl>
    <w:lvl w:ilvl="6" w:tplc="0809000F" w:tentative="1">
      <w:start w:val="1"/>
      <w:numFmt w:val="decimal"/>
      <w:lvlText w:val="%7."/>
      <w:lvlJc w:val="left"/>
      <w:pPr>
        <w:ind w:left="4807" w:hanging="360"/>
      </w:pPr>
    </w:lvl>
    <w:lvl w:ilvl="7" w:tplc="08090019" w:tentative="1">
      <w:start w:val="1"/>
      <w:numFmt w:val="lowerLetter"/>
      <w:lvlText w:val="%8."/>
      <w:lvlJc w:val="left"/>
      <w:pPr>
        <w:ind w:left="5527" w:hanging="360"/>
      </w:pPr>
    </w:lvl>
    <w:lvl w:ilvl="8" w:tplc="0809001B" w:tentative="1">
      <w:start w:val="1"/>
      <w:numFmt w:val="lowerRoman"/>
      <w:lvlText w:val="%9."/>
      <w:lvlJc w:val="right"/>
      <w:pPr>
        <w:ind w:left="6247" w:hanging="180"/>
      </w:pPr>
    </w:lvl>
  </w:abstractNum>
  <w:num w:numId="1">
    <w:abstractNumId w:val="17"/>
  </w:num>
  <w:num w:numId="2">
    <w:abstractNumId w:val="21"/>
  </w:num>
  <w:num w:numId="3">
    <w:abstractNumId w:val="9"/>
  </w:num>
  <w:num w:numId="4">
    <w:abstractNumId w:val="15"/>
  </w:num>
  <w:num w:numId="5">
    <w:abstractNumId w:val="20"/>
  </w:num>
  <w:num w:numId="6">
    <w:abstractNumId w:val="19"/>
  </w:num>
  <w:num w:numId="7">
    <w:abstractNumId w:val="24"/>
  </w:num>
  <w:num w:numId="8">
    <w:abstractNumId w:val="22"/>
  </w:num>
  <w:num w:numId="9">
    <w:abstractNumId w:val="0"/>
  </w:num>
  <w:num w:numId="10">
    <w:abstractNumId w:val="25"/>
  </w:num>
  <w:num w:numId="11">
    <w:abstractNumId w:val="3"/>
  </w:num>
  <w:num w:numId="12">
    <w:abstractNumId w:val="27"/>
  </w:num>
  <w:num w:numId="13">
    <w:abstractNumId w:val="11"/>
  </w:num>
  <w:num w:numId="14">
    <w:abstractNumId w:val="2"/>
  </w:num>
  <w:num w:numId="15">
    <w:abstractNumId w:val="28"/>
  </w:num>
  <w:num w:numId="16">
    <w:abstractNumId w:val="23"/>
  </w:num>
  <w:num w:numId="17">
    <w:abstractNumId w:val="26"/>
  </w:num>
  <w:num w:numId="18">
    <w:abstractNumId w:val="16"/>
  </w:num>
  <w:num w:numId="19">
    <w:abstractNumId w:val="13"/>
  </w:num>
  <w:num w:numId="20">
    <w:abstractNumId w:val="1"/>
  </w:num>
  <w:num w:numId="21">
    <w:abstractNumId w:val="8"/>
  </w:num>
  <w:num w:numId="22">
    <w:abstractNumId w:val="4"/>
  </w:num>
  <w:num w:numId="23">
    <w:abstractNumId w:val="6"/>
  </w:num>
  <w:num w:numId="24">
    <w:abstractNumId w:val="7"/>
  </w:num>
  <w:num w:numId="25">
    <w:abstractNumId w:val="29"/>
  </w:num>
  <w:num w:numId="26">
    <w:abstractNumId w:val="5"/>
  </w:num>
  <w:num w:numId="27">
    <w:abstractNumId w:val="10"/>
  </w:num>
  <w:num w:numId="28">
    <w:abstractNumId w:val="18"/>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QxsLAwNzW3sLQ0MDZR0lEKTi0uzszPAymwrAUAYXcb5SwAAAA="/>
  </w:docVars>
  <w:rsids>
    <w:rsidRoot w:val="00C02234"/>
    <w:rsid w:val="00014168"/>
    <w:rsid w:val="0002799C"/>
    <w:rsid w:val="00032A96"/>
    <w:rsid w:val="000370D9"/>
    <w:rsid w:val="00043D7E"/>
    <w:rsid w:val="00064007"/>
    <w:rsid w:val="00070100"/>
    <w:rsid w:val="00070295"/>
    <w:rsid w:val="000716CA"/>
    <w:rsid w:val="00073FAE"/>
    <w:rsid w:val="0008334C"/>
    <w:rsid w:val="000946E2"/>
    <w:rsid w:val="000958B1"/>
    <w:rsid w:val="000A275C"/>
    <w:rsid w:val="000A4AA0"/>
    <w:rsid w:val="000A7E61"/>
    <w:rsid w:val="000B47B1"/>
    <w:rsid w:val="00101D16"/>
    <w:rsid w:val="00106E34"/>
    <w:rsid w:val="00111DEC"/>
    <w:rsid w:val="00122032"/>
    <w:rsid w:val="00125FF0"/>
    <w:rsid w:val="00167CE9"/>
    <w:rsid w:val="00170B91"/>
    <w:rsid w:val="00181D9C"/>
    <w:rsid w:val="001A3843"/>
    <w:rsid w:val="001D1FED"/>
    <w:rsid w:val="001D3145"/>
    <w:rsid w:val="001D3698"/>
    <w:rsid w:val="001D55B2"/>
    <w:rsid w:val="001E2610"/>
    <w:rsid w:val="001E5899"/>
    <w:rsid w:val="001F14DA"/>
    <w:rsid w:val="002014EC"/>
    <w:rsid w:val="00205F6E"/>
    <w:rsid w:val="0021700D"/>
    <w:rsid w:val="0023178F"/>
    <w:rsid w:val="00244F90"/>
    <w:rsid w:val="00257E6B"/>
    <w:rsid w:val="00264B2E"/>
    <w:rsid w:val="0026613A"/>
    <w:rsid w:val="002907DA"/>
    <w:rsid w:val="002B209E"/>
    <w:rsid w:val="002C4B3C"/>
    <w:rsid w:val="002C791C"/>
    <w:rsid w:val="002D47FD"/>
    <w:rsid w:val="002D5D2C"/>
    <w:rsid w:val="002F30AF"/>
    <w:rsid w:val="00301A9C"/>
    <w:rsid w:val="003029E0"/>
    <w:rsid w:val="00306236"/>
    <w:rsid w:val="00310250"/>
    <w:rsid w:val="00315C8D"/>
    <w:rsid w:val="00323AA2"/>
    <w:rsid w:val="00343965"/>
    <w:rsid w:val="00371DCA"/>
    <w:rsid w:val="00375AF8"/>
    <w:rsid w:val="00380315"/>
    <w:rsid w:val="00384217"/>
    <w:rsid w:val="0039201C"/>
    <w:rsid w:val="003977B4"/>
    <w:rsid w:val="003B42EF"/>
    <w:rsid w:val="003C236E"/>
    <w:rsid w:val="003D7EA7"/>
    <w:rsid w:val="003E57CC"/>
    <w:rsid w:val="003F5418"/>
    <w:rsid w:val="00401A92"/>
    <w:rsid w:val="00421493"/>
    <w:rsid w:val="0044584C"/>
    <w:rsid w:val="00451620"/>
    <w:rsid w:val="00456DD7"/>
    <w:rsid w:val="004652B5"/>
    <w:rsid w:val="00472841"/>
    <w:rsid w:val="00477FF5"/>
    <w:rsid w:val="00492641"/>
    <w:rsid w:val="00495775"/>
    <w:rsid w:val="00497BBE"/>
    <w:rsid w:val="004A1497"/>
    <w:rsid w:val="004B122A"/>
    <w:rsid w:val="004B12F1"/>
    <w:rsid w:val="004B58AF"/>
    <w:rsid w:val="004C1BCC"/>
    <w:rsid w:val="004C40C9"/>
    <w:rsid w:val="004D7972"/>
    <w:rsid w:val="004E7C0B"/>
    <w:rsid w:val="005002C2"/>
    <w:rsid w:val="00517D7B"/>
    <w:rsid w:val="00566901"/>
    <w:rsid w:val="00575057"/>
    <w:rsid w:val="00581A1E"/>
    <w:rsid w:val="005D0892"/>
    <w:rsid w:val="005E26EE"/>
    <w:rsid w:val="00603148"/>
    <w:rsid w:val="006127F7"/>
    <w:rsid w:val="00615FAF"/>
    <w:rsid w:val="00633628"/>
    <w:rsid w:val="006418AB"/>
    <w:rsid w:val="00644C08"/>
    <w:rsid w:val="006503FF"/>
    <w:rsid w:val="00652FC9"/>
    <w:rsid w:val="00655CF3"/>
    <w:rsid w:val="006619ED"/>
    <w:rsid w:val="0067591F"/>
    <w:rsid w:val="00677A19"/>
    <w:rsid w:val="006C1D4F"/>
    <w:rsid w:val="006E3AED"/>
    <w:rsid w:val="006E7B12"/>
    <w:rsid w:val="00721B5F"/>
    <w:rsid w:val="00730EFA"/>
    <w:rsid w:val="00741528"/>
    <w:rsid w:val="00755897"/>
    <w:rsid w:val="007705EF"/>
    <w:rsid w:val="00780385"/>
    <w:rsid w:val="00781E7C"/>
    <w:rsid w:val="007F79A2"/>
    <w:rsid w:val="00812E7D"/>
    <w:rsid w:val="00851587"/>
    <w:rsid w:val="008532B0"/>
    <w:rsid w:val="00856F09"/>
    <w:rsid w:val="00861EFC"/>
    <w:rsid w:val="00865674"/>
    <w:rsid w:val="008F47DE"/>
    <w:rsid w:val="00901956"/>
    <w:rsid w:val="0091678B"/>
    <w:rsid w:val="00916804"/>
    <w:rsid w:val="0092245B"/>
    <w:rsid w:val="00927126"/>
    <w:rsid w:val="00935664"/>
    <w:rsid w:val="00941F41"/>
    <w:rsid w:val="00950116"/>
    <w:rsid w:val="009866B2"/>
    <w:rsid w:val="009B7CE3"/>
    <w:rsid w:val="009C0C37"/>
    <w:rsid w:val="009C28CA"/>
    <w:rsid w:val="009F3E51"/>
    <w:rsid w:val="00A03636"/>
    <w:rsid w:val="00A03738"/>
    <w:rsid w:val="00A111E0"/>
    <w:rsid w:val="00A32678"/>
    <w:rsid w:val="00A54180"/>
    <w:rsid w:val="00A56779"/>
    <w:rsid w:val="00A63E7E"/>
    <w:rsid w:val="00A84E98"/>
    <w:rsid w:val="00A9223D"/>
    <w:rsid w:val="00AA7AB6"/>
    <w:rsid w:val="00AD7BEF"/>
    <w:rsid w:val="00AE2FFB"/>
    <w:rsid w:val="00B05022"/>
    <w:rsid w:val="00B269BC"/>
    <w:rsid w:val="00B638FE"/>
    <w:rsid w:val="00B830E3"/>
    <w:rsid w:val="00B91B31"/>
    <w:rsid w:val="00B95CD3"/>
    <w:rsid w:val="00BD0DBD"/>
    <w:rsid w:val="00BD7FF6"/>
    <w:rsid w:val="00C02234"/>
    <w:rsid w:val="00C03D67"/>
    <w:rsid w:val="00C05BE8"/>
    <w:rsid w:val="00C14249"/>
    <w:rsid w:val="00C14A7D"/>
    <w:rsid w:val="00C1561F"/>
    <w:rsid w:val="00C4222F"/>
    <w:rsid w:val="00C55240"/>
    <w:rsid w:val="00C555B9"/>
    <w:rsid w:val="00C55DD9"/>
    <w:rsid w:val="00C6463A"/>
    <w:rsid w:val="00CB219F"/>
    <w:rsid w:val="00CB5E3D"/>
    <w:rsid w:val="00CB6D0A"/>
    <w:rsid w:val="00CB7B23"/>
    <w:rsid w:val="00CF1E2C"/>
    <w:rsid w:val="00CF22D8"/>
    <w:rsid w:val="00D0280D"/>
    <w:rsid w:val="00D206D1"/>
    <w:rsid w:val="00D250DB"/>
    <w:rsid w:val="00D4483A"/>
    <w:rsid w:val="00D532FD"/>
    <w:rsid w:val="00D73B90"/>
    <w:rsid w:val="00D8290C"/>
    <w:rsid w:val="00D84BD3"/>
    <w:rsid w:val="00DB2DC5"/>
    <w:rsid w:val="00DD06A3"/>
    <w:rsid w:val="00DD3214"/>
    <w:rsid w:val="00DD3527"/>
    <w:rsid w:val="00DF26DB"/>
    <w:rsid w:val="00DF7E26"/>
    <w:rsid w:val="00E15C9B"/>
    <w:rsid w:val="00E17F29"/>
    <w:rsid w:val="00E37E16"/>
    <w:rsid w:val="00E532D0"/>
    <w:rsid w:val="00E54753"/>
    <w:rsid w:val="00EB3E5F"/>
    <w:rsid w:val="00EB4679"/>
    <w:rsid w:val="00ED6A47"/>
    <w:rsid w:val="00EE4DF5"/>
    <w:rsid w:val="00F137C4"/>
    <w:rsid w:val="00F44F57"/>
    <w:rsid w:val="00F60805"/>
    <w:rsid w:val="00F92659"/>
    <w:rsid w:val="00F926D5"/>
    <w:rsid w:val="00FA5241"/>
    <w:rsid w:val="00FA78F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F59C"/>
  <w15:docId w15:val="{12311F24-573B-4DB6-B994-9AAE3704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F6E"/>
  </w:style>
  <w:style w:type="paragraph" w:styleId="Heading1">
    <w:name w:val="heading 1"/>
    <w:basedOn w:val="Normal"/>
    <w:next w:val="Normal"/>
    <w:link w:val="Heading1Char"/>
    <w:uiPriority w:val="9"/>
    <w:qFormat/>
    <w:rsid w:val="00730EFA"/>
    <w:pPr>
      <w:keepNext/>
      <w:keepLines/>
      <w:spacing w:before="400" w:after="40" w:line="360" w:lineRule="auto"/>
      <w:jc w:val="center"/>
      <w:outlineLvl w:val="0"/>
    </w:pPr>
    <w:rPr>
      <w:rFonts w:ascii="Times New Roman" w:eastAsiaTheme="majorEastAsia" w:hAnsi="Times New Roman" w:cstheme="majorBidi"/>
      <w:caps/>
      <w:sz w:val="24"/>
      <w:szCs w:val="36"/>
    </w:rPr>
  </w:style>
  <w:style w:type="paragraph" w:styleId="Heading2">
    <w:name w:val="heading 2"/>
    <w:basedOn w:val="Normal"/>
    <w:next w:val="Normal"/>
    <w:link w:val="Heading2Char"/>
    <w:uiPriority w:val="9"/>
    <w:semiHidden/>
    <w:unhideWhenUsed/>
    <w:qFormat/>
    <w:rsid w:val="00CB5E3D"/>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B5E3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B5E3D"/>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B5E3D"/>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B5E3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B5E3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B5E3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B5E3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234"/>
    <w:pPr>
      <w:spacing w:before="100" w:beforeAutospacing="1" w:after="100" w:afterAutospacing="1" w:line="240" w:lineRule="auto"/>
    </w:pPr>
    <w:rPr>
      <w:rFonts w:ascii="Times New Roman" w:eastAsia="Times New Roman" w:hAnsi="Times New Roman" w:cs="Times New Roman"/>
      <w:sz w:val="24"/>
      <w:szCs w:val="24"/>
      <w:lang w:val="sr-Cyrl-CS" w:eastAsia="sr-Cyrl-CS"/>
    </w:rPr>
  </w:style>
  <w:style w:type="character" w:styleId="Strong">
    <w:name w:val="Strong"/>
    <w:basedOn w:val="DefaultParagraphFont"/>
    <w:uiPriority w:val="22"/>
    <w:qFormat/>
    <w:rsid w:val="00CB5E3D"/>
    <w:rPr>
      <w:b/>
      <w:bCs/>
    </w:rPr>
  </w:style>
  <w:style w:type="character" w:styleId="Emphasis">
    <w:name w:val="Emphasis"/>
    <w:basedOn w:val="DefaultParagraphFont"/>
    <w:uiPriority w:val="20"/>
    <w:qFormat/>
    <w:rsid w:val="00CB5E3D"/>
    <w:rPr>
      <w:i/>
      <w:iCs/>
    </w:rPr>
  </w:style>
  <w:style w:type="paragraph" w:styleId="NoSpacing">
    <w:name w:val="No Spacing"/>
    <w:uiPriority w:val="1"/>
    <w:qFormat/>
    <w:rsid w:val="00CB5E3D"/>
    <w:pPr>
      <w:spacing w:after="0" w:line="240" w:lineRule="auto"/>
    </w:pPr>
  </w:style>
  <w:style w:type="paragraph" w:styleId="ListParagraph">
    <w:name w:val="List Paragraph"/>
    <w:basedOn w:val="Normal"/>
    <w:uiPriority w:val="34"/>
    <w:qFormat/>
    <w:rsid w:val="00C02234"/>
    <w:pPr>
      <w:ind w:left="720"/>
      <w:contextualSpacing/>
    </w:pPr>
  </w:style>
  <w:style w:type="character" w:styleId="CommentReference">
    <w:name w:val="annotation reference"/>
    <w:basedOn w:val="DefaultParagraphFont"/>
    <w:uiPriority w:val="99"/>
    <w:semiHidden/>
    <w:unhideWhenUsed/>
    <w:rsid w:val="00615FAF"/>
    <w:rPr>
      <w:sz w:val="16"/>
      <w:szCs w:val="16"/>
    </w:rPr>
  </w:style>
  <w:style w:type="paragraph" w:styleId="CommentText">
    <w:name w:val="annotation text"/>
    <w:basedOn w:val="Normal"/>
    <w:link w:val="CommentTextChar"/>
    <w:uiPriority w:val="99"/>
    <w:unhideWhenUsed/>
    <w:rsid w:val="00615FAF"/>
    <w:pPr>
      <w:spacing w:line="240" w:lineRule="auto"/>
    </w:pPr>
    <w:rPr>
      <w:sz w:val="20"/>
      <w:szCs w:val="20"/>
    </w:rPr>
  </w:style>
  <w:style w:type="character" w:customStyle="1" w:styleId="CommentTextChar">
    <w:name w:val="Comment Text Char"/>
    <w:basedOn w:val="DefaultParagraphFont"/>
    <w:link w:val="CommentText"/>
    <w:uiPriority w:val="99"/>
    <w:rsid w:val="00615FAF"/>
    <w:rPr>
      <w:sz w:val="20"/>
      <w:szCs w:val="20"/>
    </w:rPr>
  </w:style>
  <w:style w:type="paragraph" w:styleId="CommentSubject">
    <w:name w:val="annotation subject"/>
    <w:basedOn w:val="CommentText"/>
    <w:next w:val="CommentText"/>
    <w:link w:val="CommentSubjectChar"/>
    <w:uiPriority w:val="99"/>
    <w:semiHidden/>
    <w:unhideWhenUsed/>
    <w:rsid w:val="00615FAF"/>
    <w:rPr>
      <w:b/>
      <w:bCs/>
    </w:rPr>
  </w:style>
  <w:style w:type="character" w:customStyle="1" w:styleId="CommentSubjectChar">
    <w:name w:val="Comment Subject Char"/>
    <w:basedOn w:val="CommentTextChar"/>
    <w:link w:val="CommentSubject"/>
    <w:uiPriority w:val="99"/>
    <w:semiHidden/>
    <w:rsid w:val="00615FAF"/>
    <w:rPr>
      <w:b/>
      <w:bCs/>
      <w:sz w:val="20"/>
      <w:szCs w:val="20"/>
    </w:rPr>
  </w:style>
  <w:style w:type="paragraph" w:styleId="BalloonText">
    <w:name w:val="Balloon Text"/>
    <w:basedOn w:val="Normal"/>
    <w:link w:val="BalloonTextChar"/>
    <w:uiPriority w:val="99"/>
    <w:semiHidden/>
    <w:unhideWhenUsed/>
    <w:rsid w:val="00615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AF"/>
    <w:rPr>
      <w:rFonts w:ascii="Segoe UI" w:hAnsi="Segoe UI" w:cs="Segoe UI"/>
      <w:sz w:val="18"/>
      <w:szCs w:val="18"/>
    </w:rPr>
  </w:style>
  <w:style w:type="character" w:styleId="Hyperlink">
    <w:name w:val="Hyperlink"/>
    <w:basedOn w:val="DefaultParagraphFont"/>
    <w:uiPriority w:val="99"/>
    <w:unhideWhenUsed/>
    <w:rsid w:val="001D3145"/>
    <w:rPr>
      <w:color w:val="0563C1" w:themeColor="hyperlink"/>
      <w:u w:val="single"/>
    </w:rPr>
  </w:style>
  <w:style w:type="table" w:customStyle="1" w:styleId="TableGrid">
    <w:name w:val="TableGrid"/>
    <w:rsid w:val="00101D16"/>
    <w:pPr>
      <w:spacing w:after="0" w:line="240" w:lineRule="auto"/>
    </w:pPr>
    <w:rPr>
      <w:lang w:val="sr-Cyrl-CS" w:eastAsia="sr-Cyrl-C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30EFA"/>
    <w:rPr>
      <w:rFonts w:ascii="Times New Roman" w:eastAsiaTheme="majorEastAsia" w:hAnsi="Times New Roman" w:cstheme="majorBidi"/>
      <w:caps/>
      <w:sz w:val="24"/>
      <w:szCs w:val="36"/>
    </w:rPr>
  </w:style>
  <w:style w:type="character" w:customStyle="1" w:styleId="Heading2Char">
    <w:name w:val="Heading 2 Char"/>
    <w:basedOn w:val="DefaultParagraphFont"/>
    <w:link w:val="Heading2"/>
    <w:uiPriority w:val="9"/>
    <w:semiHidden/>
    <w:rsid w:val="00CB5E3D"/>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B5E3D"/>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B5E3D"/>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B5E3D"/>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B5E3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B5E3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B5E3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B5E3D"/>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B5E3D"/>
    <w:pPr>
      <w:spacing w:line="240" w:lineRule="auto"/>
    </w:pPr>
    <w:rPr>
      <w:b/>
      <w:bCs/>
      <w:smallCaps/>
      <w:color w:val="595959" w:themeColor="text1" w:themeTint="A6"/>
    </w:rPr>
  </w:style>
  <w:style w:type="paragraph" w:styleId="Title">
    <w:name w:val="Title"/>
    <w:basedOn w:val="Normal"/>
    <w:next w:val="Normal"/>
    <w:link w:val="TitleChar"/>
    <w:uiPriority w:val="10"/>
    <w:qFormat/>
    <w:rsid w:val="00CB5E3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B5E3D"/>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B5E3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B5E3D"/>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CB5E3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B5E3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B5E3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B5E3D"/>
    <w:rPr>
      <w:color w:val="404040" w:themeColor="text1" w:themeTint="BF"/>
      <w:sz w:val="32"/>
      <w:szCs w:val="32"/>
    </w:rPr>
  </w:style>
  <w:style w:type="character" w:styleId="SubtleEmphasis">
    <w:name w:val="Subtle Emphasis"/>
    <w:basedOn w:val="DefaultParagraphFont"/>
    <w:uiPriority w:val="19"/>
    <w:qFormat/>
    <w:rsid w:val="00CB5E3D"/>
    <w:rPr>
      <w:i/>
      <w:iCs/>
      <w:color w:val="595959" w:themeColor="text1" w:themeTint="A6"/>
    </w:rPr>
  </w:style>
  <w:style w:type="character" w:styleId="IntenseEmphasis">
    <w:name w:val="Intense Emphasis"/>
    <w:basedOn w:val="DefaultParagraphFont"/>
    <w:uiPriority w:val="21"/>
    <w:qFormat/>
    <w:rsid w:val="00CB5E3D"/>
    <w:rPr>
      <w:b/>
      <w:bCs/>
      <w:i/>
      <w:iCs/>
    </w:rPr>
  </w:style>
  <w:style w:type="character" w:styleId="SubtleReference">
    <w:name w:val="Subtle Reference"/>
    <w:basedOn w:val="DefaultParagraphFont"/>
    <w:uiPriority w:val="31"/>
    <w:qFormat/>
    <w:rsid w:val="00CB5E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B5E3D"/>
    <w:rPr>
      <w:b/>
      <w:bCs/>
      <w:caps w:val="0"/>
      <w:smallCaps/>
      <w:color w:val="auto"/>
      <w:spacing w:val="3"/>
      <w:u w:val="single"/>
    </w:rPr>
  </w:style>
  <w:style w:type="character" w:styleId="BookTitle">
    <w:name w:val="Book Title"/>
    <w:basedOn w:val="DefaultParagraphFont"/>
    <w:uiPriority w:val="33"/>
    <w:qFormat/>
    <w:rsid w:val="00CB5E3D"/>
    <w:rPr>
      <w:b/>
      <w:bCs/>
      <w:smallCaps/>
      <w:spacing w:val="7"/>
    </w:rPr>
  </w:style>
  <w:style w:type="paragraph" w:styleId="TOCHeading">
    <w:name w:val="TOC Heading"/>
    <w:basedOn w:val="Heading1"/>
    <w:next w:val="Normal"/>
    <w:uiPriority w:val="39"/>
    <w:semiHidden/>
    <w:unhideWhenUsed/>
    <w:qFormat/>
    <w:rsid w:val="00CB5E3D"/>
    <w:pPr>
      <w:outlineLvl w:val="9"/>
    </w:pPr>
  </w:style>
  <w:style w:type="character" w:customStyle="1" w:styleId="UnresolvedMention1">
    <w:name w:val="Unresolved Mention1"/>
    <w:basedOn w:val="DefaultParagraphFont"/>
    <w:uiPriority w:val="99"/>
    <w:semiHidden/>
    <w:unhideWhenUsed/>
    <w:rsid w:val="00D7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58317">
      <w:bodyDiv w:val="1"/>
      <w:marLeft w:val="0"/>
      <w:marRight w:val="0"/>
      <w:marTop w:val="0"/>
      <w:marBottom w:val="0"/>
      <w:divBdr>
        <w:top w:val="none" w:sz="0" w:space="0" w:color="auto"/>
        <w:left w:val="none" w:sz="0" w:space="0" w:color="auto"/>
        <w:bottom w:val="none" w:sz="0" w:space="0" w:color="auto"/>
        <w:right w:val="none" w:sz="0" w:space="0" w:color="auto"/>
      </w:divBdr>
    </w:div>
    <w:div w:id="1146776185">
      <w:bodyDiv w:val="1"/>
      <w:marLeft w:val="0"/>
      <w:marRight w:val="0"/>
      <w:marTop w:val="0"/>
      <w:marBottom w:val="0"/>
      <w:divBdr>
        <w:top w:val="none" w:sz="0" w:space="0" w:color="auto"/>
        <w:left w:val="none" w:sz="0" w:space="0" w:color="auto"/>
        <w:bottom w:val="none" w:sz="0" w:space="0" w:color="auto"/>
        <w:right w:val="none" w:sz="0" w:space="0" w:color="auto"/>
      </w:divBdr>
    </w:div>
    <w:div w:id="1201433896">
      <w:bodyDiv w:val="1"/>
      <w:marLeft w:val="0"/>
      <w:marRight w:val="0"/>
      <w:marTop w:val="0"/>
      <w:marBottom w:val="0"/>
      <w:divBdr>
        <w:top w:val="none" w:sz="0" w:space="0" w:color="auto"/>
        <w:left w:val="none" w:sz="0" w:space="0" w:color="auto"/>
        <w:bottom w:val="none" w:sz="0" w:space="0" w:color="auto"/>
        <w:right w:val="none" w:sz="0" w:space="0" w:color="auto"/>
      </w:divBdr>
    </w:div>
    <w:div w:id="1474102831">
      <w:bodyDiv w:val="1"/>
      <w:marLeft w:val="0"/>
      <w:marRight w:val="0"/>
      <w:marTop w:val="0"/>
      <w:marBottom w:val="0"/>
      <w:divBdr>
        <w:top w:val="none" w:sz="0" w:space="0" w:color="auto"/>
        <w:left w:val="none" w:sz="0" w:space="0" w:color="auto"/>
        <w:bottom w:val="none" w:sz="0" w:space="0" w:color="auto"/>
        <w:right w:val="none" w:sz="0" w:space="0" w:color="auto"/>
      </w:divBdr>
    </w:div>
    <w:div w:id="1657951222">
      <w:bodyDiv w:val="1"/>
      <w:marLeft w:val="0"/>
      <w:marRight w:val="0"/>
      <w:marTop w:val="0"/>
      <w:marBottom w:val="0"/>
      <w:divBdr>
        <w:top w:val="none" w:sz="0" w:space="0" w:color="auto"/>
        <w:left w:val="none" w:sz="0" w:space="0" w:color="auto"/>
        <w:bottom w:val="none" w:sz="0" w:space="0" w:color="auto"/>
        <w:right w:val="none" w:sz="0" w:space="0" w:color="auto"/>
      </w:divBdr>
    </w:div>
    <w:div w:id="1879320391">
      <w:bodyDiv w:val="1"/>
      <w:marLeft w:val="0"/>
      <w:marRight w:val="0"/>
      <w:marTop w:val="0"/>
      <w:marBottom w:val="0"/>
      <w:divBdr>
        <w:top w:val="none" w:sz="0" w:space="0" w:color="auto"/>
        <w:left w:val="none" w:sz="0" w:space="0" w:color="auto"/>
        <w:bottom w:val="none" w:sz="0" w:space="0" w:color="auto"/>
        <w:right w:val="none" w:sz="0" w:space="0" w:color="auto"/>
      </w:divBdr>
    </w:div>
    <w:div w:id="21159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erevskapalanka.rs" TargetMode="External"/><Relationship Id="rId3" Type="http://schemas.openxmlformats.org/officeDocument/2006/relationships/styles" Target="styles.xml"/><Relationship Id="rId7" Type="http://schemas.openxmlformats.org/officeDocument/2006/relationships/hyperlink" Target="mailto:nabavka@smederevskapalan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mederevskapalanka.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7831-AD10-42BF-9AE5-4B59AE28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Apostolović</dc:creator>
  <cp:keywords/>
  <dc:description/>
  <cp:lastModifiedBy>korisnik</cp:lastModifiedBy>
  <cp:revision>39</cp:revision>
  <cp:lastPrinted>2021-09-15T09:27:00Z</cp:lastPrinted>
  <dcterms:created xsi:type="dcterms:W3CDTF">2021-08-19T12:08:00Z</dcterms:created>
  <dcterms:modified xsi:type="dcterms:W3CDTF">2021-09-15T09:35:00Z</dcterms:modified>
</cp:coreProperties>
</file>