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14" w:rsidRDefault="00C94714" w:rsidP="00C94714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Прилог 3</w:t>
      </w: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 w:rsidR="00C94714">
        <w:rPr>
          <w:rFonts w:ascii="Times New Roman" w:hAnsi="Times New Roman" w:cs="Times New Roman"/>
          <w:b/>
          <w:sz w:val="28"/>
          <w:lang w:val="sr-Cyrl-CS"/>
        </w:rPr>
        <w:t>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27709A" w:rsidRDefault="0027709A" w:rsidP="00EE0826">
      <w:pPr>
        <w:jc w:val="both"/>
        <w:rPr>
          <w:rFonts w:ascii="Times New Roman" w:hAnsi="Times New Roman" w:cs="Times New Roman"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27709A">
        <w:rPr>
          <w:rFonts w:ascii="Times New Roman" w:hAnsi="Times New Roman" w:cs="Times New Roman"/>
          <w:sz w:val="24"/>
          <w:lang w:val="sr-Cyrl-CS"/>
        </w:rPr>
        <w:t>___________________</w:t>
      </w:r>
      <w:r w:rsidR="00F17EA5">
        <w:rPr>
          <w:rFonts w:ascii="Times New Roman" w:hAnsi="Times New Roman" w:cs="Times New Roman"/>
          <w:sz w:val="24"/>
          <w:lang w:val="sr-Cyrl-CS"/>
        </w:rPr>
        <w:t>_____________________________________</w:t>
      </w:r>
      <w:r w:rsidR="0027709A">
        <w:rPr>
          <w:rFonts w:ascii="Times New Roman" w:hAnsi="Times New Roman" w:cs="Times New Roman"/>
          <w:sz w:val="24"/>
          <w:lang w:val="sr-Cyrl-CS"/>
        </w:rPr>
        <w:t>___</w:t>
      </w:r>
      <w:r w:rsidR="00EE0826" w:rsidRPr="0027709A">
        <w:rPr>
          <w:rFonts w:ascii="Times New Roman" w:hAnsi="Times New Roman" w:cs="Times New Roman"/>
          <w:sz w:val="24"/>
          <w:lang w:val="sr-Cyrl-CS"/>
        </w:rPr>
        <w:t>(</w:t>
      </w:r>
      <w:r w:rsidR="00EE0826" w:rsidRPr="00C06A43">
        <w:rPr>
          <w:rFonts w:ascii="Times New Roman" w:hAnsi="Times New Roman" w:cs="Times New Roman"/>
          <w:i/>
          <w:sz w:val="24"/>
          <w:lang w:val="sr-Cyrl-CS"/>
        </w:rPr>
        <w:t>име и презиме</w:t>
      </w:r>
      <w:r w:rsidR="00EE0826" w:rsidRPr="0027709A">
        <w:rPr>
          <w:rFonts w:ascii="Times New Roman" w:hAnsi="Times New Roman" w:cs="Times New Roman"/>
          <w:sz w:val="24"/>
          <w:lang w:val="sr-Cyrl-CS"/>
        </w:rPr>
        <w:t>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</w:t>
      </w:r>
      <w:r w:rsidR="00F17EA5">
        <w:rPr>
          <w:rFonts w:ascii="Times New Roman" w:hAnsi="Times New Roman" w:cs="Times New Roman"/>
          <w:sz w:val="24"/>
          <w:lang w:val="sr-Cyrl-CS"/>
        </w:rPr>
        <w:t>______</w:t>
      </w:r>
      <w:r w:rsidR="00C06A43">
        <w:rPr>
          <w:rFonts w:ascii="Times New Roman" w:hAnsi="Times New Roman" w:cs="Times New Roman"/>
          <w:sz w:val="24"/>
          <w:lang w:val="sr-Cyrl-RS"/>
        </w:rPr>
        <w:t>_____</w:t>
      </w:r>
      <w:r w:rsidR="00F17EA5">
        <w:rPr>
          <w:rFonts w:ascii="Times New Roman" w:hAnsi="Times New Roman" w:cs="Times New Roman"/>
          <w:sz w:val="24"/>
          <w:lang w:val="sr-Cyrl-RS"/>
        </w:rPr>
        <w:t>_________</w:t>
      </w:r>
      <w:r w:rsidR="00C06A43">
        <w:rPr>
          <w:rFonts w:ascii="Times New Roman" w:hAnsi="Times New Roman" w:cs="Times New Roman"/>
          <w:sz w:val="24"/>
          <w:lang w:val="sr-Cyrl-RS"/>
        </w:rPr>
        <w:t>____</w:t>
      </w:r>
      <w:r w:rsidR="00EE0826">
        <w:rPr>
          <w:rFonts w:ascii="Times New Roman" w:hAnsi="Times New Roman" w:cs="Times New Roman"/>
          <w:sz w:val="24"/>
          <w:lang w:val="sr-Cyrl-CS"/>
        </w:rPr>
        <w:t>___________(</w:t>
      </w:r>
      <w:r w:rsidR="00EE0826" w:rsidRPr="00C06A43">
        <w:rPr>
          <w:rFonts w:ascii="Times New Roman" w:hAnsi="Times New Roman" w:cs="Times New Roman"/>
          <w:i/>
          <w:sz w:val="24"/>
          <w:lang w:val="sr-Cyrl-CS"/>
        </w:rPr>
        <w:t>адреса</w:t>
      </w:r>
      <w:r w:rsidR="00EE0826">
        <w:rPr>
          <w:rFonts w:ascii="Times New Roman" w:hAnsi="Times New Roman" w:cs="Times New Roman"/>
          <w:sz w:val="24"/>
          <w:lang w:val="sr-Cyrl-CS"/>
        </w:rPr>
        <w:t>)</w:t>
      </w:r>
      <w:r w:rsidR="00F17EA5">
        <w:rPr>
          <w:rFonts w:ascii="Times New Roman" w:hAnsi="Times New Roman" w:cs="Times New Roman"/>
          <w:sz w:val="24"/>
          <w:lang w:val="sr-Cyrl-CS"/>
        </w:rPr>
        <w:t xml:space="preserve">,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F17EA5">
        <w:rPr>
          <w:rFonts w:ascii="Times New Roman" w:hAnsi="Times New Roman" w:cs="Times New Roman"/>
          <w:sz w:val="24"/>
          <w:lang w:val="sr-Cyrl-CS"/>
        </w:rPr>
        <w:t>_________</w:t>
      </w:r>
      <w:r w:rsidR="0027709A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_________ </w:t>
      </w:r>
      <w:r w:rsidR="00F17EA5">
        <w:rPr>
          <w:rFonts w:ascii="Times New Roman" w:hAnsi="Times New Roman" w:cs="Times New Roman"/>
          <w:sz w:val="24"/>
          <w:lang w:val="sr-Cyrl-CS"/>
        </w:rPr>
        <w:t>бр</w:t>
      </w:r>
      <w:r>
        <w:rPr>
          <w:rFonts w:ascii="Times New Roman" w:hAnsi="Times New Roman" w:cs="Times New Roman"/>
          <w:sz w:val="24"/>
          <w:lang w:val="sr-Cyrl-CS"/>
        </w:rPr>
        <w:t>.</w:t>
      </w:r>
      <w:r w:rsidR="00F17EA5">
        <w:rPr>
          <w:rFonts w:ascii="Times New Roman" w:hAnsi="Times New Roman" w:cs="Times New Roman"/>
          <w:sz w:val="24"/>
          <w:lang w:val="sr-Cyrl-CS"/>
        </w:rPr>
        <w:t>лк.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27709A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_______ дајем сагласност општини </w:t>
      </w:r>
      <w:r w:rsidR="00C272FA">
        <w:rPr>
          <w:rFonts w:ascii="Times New Roman" w:hAnsi="Times New Roman" w:cs="Times New Roman"/>
          <w:sz w:val="24"/>
          <w:lang w:val="sr-Cyrl-CS"/>
        </w:rPr>
        <w:t xml:space="preserve">Смедеревска Паланка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</w:t>
      </w:r>
      <w:r w:rsidR="00C272FA">
        <w:rPr>
          <w:rFonts w:ascii="Times New Roman" w:hAnsi="Times New Roman" w:cs="Times New Roman"/>
          <w:sz w:val="24"/>
          <w:lang w:val="sr-Cyrl-CS"/>
        </w:rPr>
        <w:t xml:space="preserve"> за суфинансирање мера енергетске санације породичних кућа и станова на територији општине Смедеревска Паланка број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F17EA5">
        <w:rPr>
          <w:rFonts w:ascii="Times New Roman" w:hAnsi="Times New Roman" w:cs="Times New Roman"/>
          <w:sz w:val="24"/>
          <w:lang w:val="sr-Cyrl-CS"/>
        </w:rPr>
        <w:t>312-254/2023-02/1</w:t>
      </w:r>
      <w:bookmarkStart w:id="0" w:name="_GoBack"/>
      <w:bookmarkEnd w:id="0"/>
      <w:r w:rsidR="00F00CD3">
        <w:rPr>
          <w:rFonts w:ascii="Times New Roman" w:hAnsi="Times New Roman" w:cs="Times New Roman"/>
          <w:sz w:val="24"/>
          <w:lang w:val="sr-Cyrl-CS"/>
        </w:rPr>
        <w:t xml:space="preserve">,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F00C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27709A" w:rsidRDefault="0027709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27709A" w:rsidRDefault="0027709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</w:t>
      </w:r>
      <w:r w:rsidR="0031085E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>_                                                                                          _____</w:t>
      </w:r>
      <w:r w:rsidR="0031085E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>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</w:t>
      </w:r>
      <w:r w:rsidR="0031085E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 xml:space="preserve">__                                                                                  </w:t>
      </w:r>
      <w:r w:rsidR="0031085E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7709A"/>
    <w:rsid w:val="00305978"/>
    <w:rsid w:val="0031085E"/>
    <w:rsid w:val="00434B3E"/>
    <w:rsid w:val="005A1D62"/>
    <w:rsid w:val="00C06A43"/>
    <w:rsid w:val="00C272FA"/>
    <w:rsid w:val="00C94714"/>
    <w:rsid w:val="00D95E50"/>
    <w:rsid w:val="00DD534F"/>
    <w:rsid w:val="00EC648D"/>
    <w:rsid w:val="00EE0826"/>
    <w:rsid w:val="00F00CD3"/>
    <w:rsid w:val="00F17EA5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0A05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9</cp:revision>
  <dcterms:created xsi:type="dcterms:W3CDTF">2022-03-22T15:14:00Z</dcterms:created>
  <dcterms:modified xsi:type="dcterms:W3CDTF">2023-10-03T05:26:00Z</dcterms:modified>
</cp:coreProperties>
</file>